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D35B" w14:textId="77777777" w:rsidR="009D519E" w:rsidRDefault="009D519E" w:rsidP="009A3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F14FBA" wp14:editId="30C3455B">
            <wp:simplePos x="0" y="0"/>
            <wp:positionH relativeFrom="column">
              <wp:posOffset>-1080135</wp:posOffset>
            </wp:positionH>
            <wp:positionV relativeFrom="paragraph">
              <wp:posOffset>-821055</wp:posOffset>
            </wp:positionV>
            <wp:extent cx="7536180" cy="1088136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88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F0CD5" w14:textId="77777777" w:rsidR="009D519E" w:rsidRDefault="009D51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5E7569B" w14:textId="612D41B8" w:rsidR="00AA773A" w:rsidRPr="009A37C2" w:rsidRDefault="00AA773A" w:rsidP="009A3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C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46F26208" w14:textId="77777777" w:rsidR="00810664" w:rsidRPr="005601E0" w:rsidRDefault="00810664" w:rsidP="009A3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7B222" w14:textId="77777777" w:rsidR="005601E0" w:rsidRPr="005601E0" w:rsidRDefault="005601E0" w:rsidP="009A37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E0">
        <w:rPr>
          <w:rFonts w:ascii="Times New Roman" w:eastAsia="Calibri" w:hAnsi="Times New Roman" w:cs="Times New Roman"/>
          <w:sz w:val="24"/>
          <w:szCs w:val="24"/>
        </w:rPr>
        <w:t>Рабочая программа по предмету «</w:t>
      </w:r>
      <w:r w:rsidR="003415E0">
        <w:rPr>
          <w:rFonts w:ascii="Times New Roman" w:eastAsia="Calibri" w:hAnsi="Times New Roman" w:cs="Times New Roman"/>
          <w:b/>
          <w:sz w:val="24"/>
          <w:szCs w:val="24"/>
        </w:rPr>
        <w:t>Изобразительное искусство</w:t>
      </w:r>
      <w:r w:rsidRPr="005601E0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5601E0">
        <w:rPr>
          <w:rFonts w:ascii="Times New Roman" w:eastAsia="Calibri" w:hAnsi="Times New Roman" w:cs="Times New Roman"/>
          <w:sz w:val="24"/>
          <w:szCs w:val="24"/>
        </w:rPr>
        <w:t xml:space="preserve"> для 4 класса разработана в соответствии с: нормативными правовыми актами методическими документами федерального уровня:</w:t>
      </w:r>
    </w:p>
    <w:p w14:paraId="4B69AB67" w14:textId="77777777" w:rsidR="005601E0" w:rsidRPr="005601E0" w:rsidRDefault="005601E0" w:rsidP="009A37C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E0">
        <w:rPr>
          <w:rFonts w:ascii="Times New Roman" w:eastAsia="Calibri" w:hAnsi="Times New Roman" w:cs="Times New Roman"/>
          <w:sz w:val="24"/>
          <w:szCs w:val="24"/>
        </w:rPr>
        <w:t>Федеральным законом Российской Федерации от 29.12.2012 года № 273-ФЗ «Об образовании в Российской Федерации»</w:t>
      </w:r>
    </w:p>
    <w:p w14:paraId="2FE15B39" w14:textId="77777777" w:rsidR="005601E0" w:rsidRDefault="005601E0" w:rsidP="009A37C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E0">
        <w:rPr>
          <w:rFonts w:ascii="Times New Roman" w:eastAsia="Calibri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Минобрнауки России от  6 октября 2009 г., № 373.</w:t>
      </w:r>
    </w:p>
    <w:p w14:paraId="73755426" w14:textId="77777777" w:rsidR="00954889" w:rsidRPr="00954889" w:rsidRDefault="00954889" w:rsidP="009A37C2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Постановлением Главного государственного санитарного врача Российской Федерации от 29 декабря 2010 г. №189 «Об утверждении СанПиН 2.4.2.2821-10 Санитарно-эпидемиологические требования к условиям и организации обучения в общеобразовательных учреждениях» </w:t>
      </w:r>
    </w:p>
    <w:p w14:paraId="772A29B7" w14:textId="77777777" w:rsidR="00954889" w:rsidRDefault="005601E0" w:rsidP="009A37C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E0">
        <w:rPr>
          <w:rFonts w:ascii="Times New Roman" w:eastAsia="Calibri" w:hAnsi="Times New Roman" w:cs="Times New Roman"/>
          <w:sz w:val="24"/>
          <w:szCs w:val="24"/>
        </w:rPr>
        <w:t>рекомендациями Примерной программы начального общего образования. М., «Просвещение», 2011 год, рекомендованной Министерством образования и науки Российской Федерации;</w:t>
      </w:r>
    </w:p>
    <w:p w14:paraId="1EF13B8D" w14:textId="77777777" w:rsidR="009A37C2" w:rsidRDefault="008E6341" w:rsidP="009A37C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889">
        <w:rPr>
          <w:rFonts w:ascii="Times New Roman" w:eastAsia="Calibri" w:hAnsi="Times New Roman" w:cs="Times New Roman"/>
          <w:sz w:val="24"/>
          <w:szCs w:val="24"/>
        </w:rPr>
        <w:t>примерной программой</w:t>
      </w:r>
      <w:r w:rsidR="005601E0" w:rsidRPr="00954889">
        <w:rPr>
          <w:rFonts w:ascii="Times New Roman" w:eastAsia="Calibri" w:hAnsi="Times New Roman" w:cs="Times New Roman"/>
          <w:sz w:val="24"/>
          <w:szCs w:val="24"/>
        </w:rPr>
        <w:t xml:space="preserve"> курса «Изобразительное искусство» под редакцией </w:t>
      </w:r>
      <w:r w:rsidR="005601E0" w:rsidRPr="00954889">
        <w:rPr>
          <w:rFonts w:ascii="Times New Roman" w:hAnsi="Times New Roman" w:cs="Times New Roman"/>
          <w:sz w:val="24"/>
          <w:szCs w:val="24"/>
        </w:rPr>
        <w:t xml:space="preserve">Т. Я. </w:t>
      </w:r>
      <w:proofErr w:type="spellStart"/>
      <w:r w:rsidR="005601E0" w:rsidRPr="00954889">
        <w:rPr>
          <w:rFonts w:ascii="Times New Roman" w:hAnsi="Times New Roman" w:cs="Times New Roman"/>
          <w:sz w:val="24"/>
          <w:szCs w:val="24"/>
        </w:rPr>
        <w:t>Шпикаловой</w:t>
      </w:r>
      <w:proofErr w:type="spellEnd"/>
      <w:r w:rsidR="005601E0" w:rsidRPr="00954889">
        <w:rPr>
          <w:rFonts w:ascii="Times New Roman" w:hAnsi="Times New Roman" w:cs="Times New Roman"/>
          <w:sz w:val="24"/>
          <w:szCs w:val="24"/>
        </w:rPr>
        <w:t>, Л. В. Ершовой.</w:t>
      </w:r>
      <w:r w:rsidR="005601E0" w:rsidRPr="00954889">
        <w:rPr>
          <w:rFonts w:ascii="Times New Roman" w:eastAsia="Calibri" w:hAnsi="Times New Roman" w:cs="Times New Roman"/>
          <w:sz w:val="24"/>
          <w:szCs w:val="24"/>
        </w:rPr>
        <w:t xml:space="preserve"> Просвещение», 2016 год; </w:t>
      </w:r>
      <w:r w:rsidR="003415E0" w:rsidRPr="00954889">
        <w:rPr>
          <w:rFonts w:ascii="Times New Roman" w:eastAsia="Calibri" w:hAnsi="Times New Roman" w:cs="Times New Roman"/>
          <w:sz w:val="24"/>
          <w:szCs w:val="24"/>
        </w:rPr>
        <w:t>УМК «Перспектива»</w:t>
      </w:r>
    </w:p>
    <w:p w14:paraId="403D7852" w14:textId="2FBA7397" w:rsidR="005601E0" w:rsidRPr="009A37C2" w:rsidRDefault="005601E0" w:rsidP="009A37C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7C2">
        <w:rPr>
          <w:rFonts w:ascii="Times New Roman" w:eastAsia="Calibri" w:hAnsi="Times New Roman" w:cs="Times New Roman"/>
          <w:sz w:val="24"/>
          <w:szCs w:val="24"/>
        </w:rPr>
        <w:t>правоустанавливающими документами и локальными нормативными актами МБОУ-гимназии №1 им. Ю.А. Гагарина г. Клинцы, Брянской области:</w:t>
      </w:r>
    </w:p>
    <w:p w14:paraId="113DC226" w14:textId="77777777" w:rsidR="005601E0" w:rsidRPr="005601E0" w:rsidRDefault="005601E0" w:rsidP="009A37C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E0">
        <w:rPr>
          <w:rFonts w:ascii="Times New Roman" w:eastAsia="Calibri" w:hAnsi="Times New Roman" w:cs="Times New Roman"/>
          <w:sz w:val="24"/>
          <w:szCs w:val="24"/>
        </w:rPr>
        <w:t>Уставом МБОУ-гимназии №1</w:t>
      </w:r>
    </w:p>
    <w:p w14:paraId="094DF5EA" w14:textId="77777777" w:rsidR="005601E0" w:rsidRPr="005601E0" w:rsidRDefault="005601E0" w:rsidP="009A37C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E0">
        <w:rPr>
          <w:rFonts w:ascii="Times New Roman" w:eastAsia="Calibri" w:hAnsi="Times New Roman" w:cs="Times New Roman"/>
          <w:sz w:val="24"/>
          <w:szCs w:val="24"/>
        </w:rPr>
        <w:t>Положением о рабочей программе МБОУ-гимназии №1</w:t>
      </w:r>
    </w:p>
    <w:p w14:paraId="0EDFB7C6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ind w:left="720" w:righ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99EF63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81753E" w14:textId="77777777" w:rsidR="00810664" w:rsidRPr="005601E0" w:rsidRDefault="00810664" w:rsidP="009A37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Система учебников «Перспектива» интегрирована в единую идеологию, дидактическую и методическую систему, помогающую учителю обеспечить требования современного образовательного процесса, определяемые ФГОС.</w:t>
      </w:r>
    </w:p>
    <w:p w14:paraId="439785F7" w14:textId="77777777" w:rsidR="009A37C2" w:rsidRDefault="009A37C2" w:rsidP="009A37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7BA1EB" w14:textId="572F1077" w:rsidR="00AA773A" w:rsidRPr="005601E0" w:rsidRDefault="00AA773A" w:rsidP="009A37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b/>
          <w:sz w:val="24"/>
          <w:szCs w:val="24"/>
        </w:rPr>
        <w:t>Цели обучения</w:t>
      </w:r>
    </w:p>
    <w:p w14:paraId="1DFF7869" w14:textId="77777777" w:rsidR="00AA773A" w:rsidRPr="005601E0" w:rsidRDefault="00AA773A" w:rsidP="009A37C2">
      <w:pPr>
        <w:pStyle w:val="2"/>
        <w:spacing w:before="0" w:beforeAutospacing="0" w:after="0" w:afterAutospacing="0"/>
        <w:contextualSpacing/>
        <w:jc w:val="both"/>
      </w:pPr>
      <w:r w:rsidRPr="005601E0">
        <w:t>Изучение изобразительного искусства в 4 классе направлено на достижение следующих целей:</w:t>
      </w:r>
    </w:p>
    <w:p w14:paraId="6CBB04EC" w14:textId="77777777" w:rsidR="00AA773A" w:rsidRPr="005601E0" w:rsidRDefault="00AA773A" w:rsidP="009A37C2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560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14:paraId="5DB8B516" w14:textId="77777777" w:rsidR="00AA773A" w:rsidRPr="005601E0" w:rsidRDefault="00AA773A" w:rsidP="009A37C2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b/>
          <w:bCs/>
          <w:sz w:val="24"/>
          <w:szCs w:val="24"/>
        </w:rPr>
        <w:t>освоение</w:t>
      </w:r>
      <w:r w:rsidRPr="00560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bCs/>
          <w:sz w:val="24"/>
          <w:szCs w:val="24"/>
        </w:rPr>
        <w:t>первичных</w:t>
      </w:r>
      <w:r w:rsidRPr="00560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знаний о мире пластических искусств: изобразительном и декоративно-прикладном искусстве, формах их бытования в повседневном окружении ребенка;</w:t>
      </w:r>
    </w:p>
    <w:p w14:paraId="120807CE" w14:textId="77777777" w:rsidR="00AA773A" w:rsidRPr="005601E0" w:rsidRDefault="00AA773A" w:rsidP="009A37C2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r w:rsidRPr="00560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>элементарными</w:t>
      </w:r>
      <w:r w:rsidRPr="00560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1E0">
        <w:rPr>
          <w:rFonts w:ascii="Times New Roman" w:hAnsi="Times New Roman" w:cs="Times New Roman"/>
          <w:sz w:val="24"/>
          <w:szCs w:val="24"/>
        </w:rPr>
        <w:t xml:space="preserve">умениями, навыками, способами художественной деятельности; </w:t>
      </w:r>
    </w:p>
    <w:p w14:paraId="59201225" w14:textId="77777777" w:rsidR="00AA773A" w:rsidRPr="005601E0" w:rsidRDefault="00AA773A" w:rsidP="009A37C2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5601E0">
        <w:rPr>
          <w:rFonts w:ascii="Times New Roman" w:hAnsi="Times New Roman" w:cs="Times New Roman"/>
          <w:sz w:val="24"/>
          <w:szCs w:val="24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14:paraId="3E650B01" w14:textId="77777777" w:rsidR="00AA773A" w:rsidRPr="005601E0" w:rsidRDefault="00AA773A" w:rsidP="009A37C2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563FEFA" w14:textId="77777777" w:rsidR="00AA773A" w:rsidRPr="005601E0" w:rsidRDefault="00AA773A" w:rsidP="009A3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0">
        <w:rPr>
          <w:rFonts w:ascii="Times New Roman" w:hAnsi="Times New Roman" w:cs="Times New Roman"/>
          <w:b/>
          <w:sz w:val="24"/>
          <w:szCs w:val="24"/>
        </w:rPr>
        <w:t>Задачи, реализуемые в 4 классе:</w:t>
      </w:r>
    </w:p>
    <w:p w14:paraId="28399FF4" w14:textId="77777777" w:rsidR="00AA773A" w:rsidRPr="005601E0" w:rsidRDefault="00AA773A" w:rsidP="009A37C2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Познакомить с таким видом пластических искусств как дизайн, закрепить знания о таких видах  изобразительного искусства как графика, живопись, декоративно-прикладное искусство, скульптура, архитектура, продолжать знакомить с их особенностями, художественными материалами  и с некоторыми техниками и приемами создания произведений в этих видах искусства.</w:t>
      </w:r>
    </w:p>
    <w:p w14:paraId="45BA1308" w14:textId="77777777" w:rsidR="00AA773A" w:rsidRPr="005601E0" w:rsidRDefault="00AA773A" w:rsidP="009A37C2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 xml:space="preserve">Познакомить обучающихся с сюжетной композицией бытового, исторического и батального жанров, продолжать знакомить  с произведениями, выполненными в </w:t>
      </w:r>
      <w:r w:rsidRPr="005601E0">
        <w:rPr>
          <w:rFonts w:ascii="Times New Roman" w:hAnsi="Times New Roman" w:cs="Times New Roman"/>
          <w:sz w:val="24"/>
          <w:szCs w:val="24"/>
        </w:rPr>
        <w:lastRenderedPageBreak/>
        <w:t>жанрах портрета, пейзажа и натюрморта.</w:t>
      </w:r>
    </w:p>
    <w:p w14:paraId="0E78E703" w14:textId="77777777" w:rsidR="00AA773A" w:rsidRPr="005601E0" w:rsidRDefault="00AA773A" w:rsidP="009A37C2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Познакомить с такими народными промыслами как Городецкая роспись, народные промыслы народов Востока.</w:t>
      </w:r>
    </w:p>
    <w:p w14:paraId="4F430E0B" w14:textId="77777777" w:rsidR="00AA773A" w:rsidRPr="005601E0" w:rsidRDefault="00AA773A" w:rsidP="009A37C2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Познакомить с понятием колорит в произведениях живописи и графики.</w:t>
      </w:r>
    </w:p>
    <w:p w14:paraId="5A7E9F6D" w14:textId="77777777" w:rsidR="00AA773A" w:rsidRPr="005601E0" w:rsidRDefault="00AA773A" w:rsidP="009A37C2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Познакомить с одним из выдающихся музеев России  (Русский музей)  и некоторыми картинами и скульптурами зарубежных художников, представленных в музее.</w:t>
      </w:r>
    </w:p>
    <w:p w14:paraId="46B6F3DC" w14:textId="77777777" w:rsidR="00810664" w:rsidRPr="005601E0" w:rsidRDefault="00AA773A" w:rsidP="009A37C2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Продолжать способствовать обогащению опыта восприятия произведений искусства, их оценки.</w:t>
      </w:r>
    </w:p>
    <w:p w14:paraId="73B621E6" w14:textId="77777777" w:rsidR="00587C1D" w:rsidRPr="005601E0" w:rsidRDefault="00587C1D" w:rsidP="009A37C2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2D3F72BC" w14:textId="00248E8D" w:rsidR="005601E0" w:rsidRDefault="009A37C2" w:rsidP="009A3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C2">
        <w:rPr>
          <w:rFonts w:ascii="Times New Roman" w:hAnsi="Times New Roman" w:cs="Times New Roman"/>
          <w:b/>
          <w:sz w:val="28"/>
          <w:szCs w:val="28"/>
        </w:rPr>
        <w:t>Планируемые р</w:t>
      </w:r>
      <w:r w:rsidR="005601E0" w:rsidRPr="009A37C2">
        <w:rPr>
          <w:rFonts w:ascii="Times New Roman" w:hAnsi="Times New Roman" w:cs="Times New Roman"/>
          <w:b/>
          <w:sz w:val="28"/>
          <w:szCs w:val="28"/>
        </w:rPr>
        <w:t>езультаты освоения учебного предмета</w:t>
      </w:r>
    </w:p>
    <w:p w14:paraId="157D58CB" w14:textId="77777777" w:rsidR="009A37C2" w:rsidRPr="009A37C2" w:rsidRDefault="009A37C2" w:rsidP="009A3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16BA3" w14:textId="0FC184C0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Представленная программа обеспечивает достижение личностных, метапредметных и</w:t>
      </w:r>
    </w:p>
    <w:p w14:paraId="7B2B4825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предметных результатов.</w:t>
      </w:r>
    </w:p>
    <w:p w14:paraId="42B425A7" w14:textId="77777777" w:rsidR="009A37C2" w:rsidRDefault="009A37C2" w:rsidP="009A37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B9E10" w14:textId="56562AC8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</w:t>
      </w:r>
      <w:r w:rsidRPr="005601E0">
        <w:rPr>
          <w:rFonts w:ascii="Times New Roman" w:hAnsi="Times New Roman" w:cs="Times New Roman"/>
          <w:sz w:val="24"/>
          <w:szCs w:val="24"/>
        </w:rPr>
        <w:t>результаты:</w:t>
      </w:r>
    </w:p>
    <w:p w14:paraId="0F6BB7F0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</w:t>
      </w:r>
    </w:p>
    <w:p w14:paraId="327C29C9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Родину, российский народ и историю России, осознание своей этнической и национальной</w:t>
      </w:r>
    </w:p>
    <w:p w14:paraId="605BD551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принадлежности, формирование ценностей многонационального российского общества;</w:t>
      </w:r>
    </w:p>
    <w:p w14:paraId="3E136156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становление гуманистических демократических ценностных ориентаций;</w:t>
      </w:r>
    </w:p>
    <w:p w14:paraId="088A0314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органическом</w:t>
      </w:r>
    </w:p>
    <w:p w14:paraId="31A4B9C8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единстве и разнообразии природы, народов, культур и религий;</w:t>
      </w:r>
    </w:p>
    <w:p w14:paraId="17780B3F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</w:t>
      </w:r>
    </w:p>
    <w:p w14:paraId="73541E57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народов;</w:t>
      </w:r>
    </w:p>
    <w:p w14:paraId="7D1CE11E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</w:t>
      </w:r>
    </w:p>
    <w:p w14:paraId="57F5434B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мире;</w:t>
      </w:r>
    </w:p>
    <w:p w14:paraId="772376C6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</w:t>
      </w:r>
    </w:p>
    <w:p w14:paraId="269084AA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деятельности и формирование личностного смысла учения;</w:t>
      </w:r>
    </w:p>
    <w:p w14:paraId="113E359E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6) формирование эстетических потребностей, ценностей и чувств;</w:t>
      </w:r>
    </w:p>
    <w:p w14:paraId="1A9BA94B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7) развитие этических чувств, доброжелательности и эмоционально-нравственной</w:t>
      </w:r>
    </w:p>
    <w:p w14:paraId="60BA733E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отзывчивости, понимания и сопереживания чувствам других людей;</w:t>
      </w:r>
    </w:p>
    <w:p w14:paraId="6BE3F8EC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8) развитие навыков сотрудничества со взрослыми и сверстниками в разных социальных</w:t>
      </w:r>
    </w:p>
    <w:p w14:paraId="23D1690D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ситуациях, умения не создавать конфликтов и находить выходы из спорных ситуаций;</w:t>
      </w:r>
    </w:p>
    <w:p w14:paraId="33B7E02E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9) формирование установки на безопасный, здоровый образ жизни, наличие мотивации к</w:t>
      </w:r>
    </w:p>
    <w:p w14:paraId="302010FD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творческому труду, работе на результат, бережному отношению к материальным и духовным</w:t>
      </w:r>
    </w:p>
    <w:p w14:paraId="5938904D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ценностям.</w:t>
      </w:r>
    </w:p>
    <w:p w14:paraId="208EBC37" w14:textId="77777777" w:rsidR="009A37C2" w:rsidRDefault="009A37C2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4C45E" w14:textId="739B1C04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</w:t>
      </w:r>
      <w:r w:rsidRPr="005601E0">
        <w:rPr>
          <w:rFonts w:ascii="Times New Roman" w:hAnsi="Times New Roman" w:cs="Times New Roman"/>
          <w:sz w:val="24"/>
          <w:szCs w:val="24"/>
        </w:rPr>
        <w:t>результаты:</w:t>
      </w:r>
    </w:p>
    <w:p w14:paraId="53EE47A7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</w:t>
      </w:r>
    </w:p>
    <w:p w14:paraId="773FB505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 xml:space="preserve">поиска средств </w:t>
      </w:r>
      <w:proofErr w:type="spellStart"/>
      <w:r w:rsidRPr="005601E0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5601E0">
        <w:rPr>
          <w:rFonts w:ascii="Times New Roman" w:hAnsi="Times New Roman" w:cs="Times New Roman"/>
          <w:sz w:val="24"/>
          <w:szCs w:val="24"/>
        </w:rPr>
        <w:t xml:space="preserve"> осуществления;</w:t>
      </w:r>
    </w:p>
    <w:p w14:paraId="62107B79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14:paraId="2D5DB822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</w:t>
      </w:r>
    </w:p>
    <w:p w14:paraId="7F6DCEC2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 xml:space="preserve">соответствии с поставленной задачей и условиями </w:t>
      </w:r>
      <w:proofErr w:type="spellStart"/>
      <w:r w:rsidRPr="005601E0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5601E0">
        <w:rPr>
          <w:rFonts w:ascii="Times New Roman" w:hAnsi="Times New Roman" w:cs="Times New Roman"/>
          <w:sz w:val="24"/>
          <w:szCs w:val="24"/>
        </w:rPr>
        <w:t xml:space="preserve"> реализации; определять наиболее</w:t>
      </w:r>
    </w:p>
    <w:p w14:paraId="32A1E396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эффективные способы достижения результата;</w:t>
      </w:r>
    </w:p>
    <w:p w14:paraId="07A4B5C1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</w:t>
      </w:r>
    </w:p>
    <w:p w14:paraId="54DD72CC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способности конструктивно действовать даже в ситуациях неуспеха;</w:t>
      </w:r>
    </w:p>
    <w:p w14:paraId="4E89D31A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5) использование знаково-символических средств представления информации для создания</w:t>
      </w:r>
    </w:p>
    <w:p w14:paraId="187461DE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моделей изучаемых объектов и процессов, схем решения учебных и практических задач;</w:t>
      </w:r>
    </w:p>
    <w:p w14:paraId="43DB37D2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lastRenderedPageBreak/>
        <w:t>6) активное использование речевых средств информации и коммуникационных технологий</w:t>
      </w:r>
    </w:p>
    <w:p w14:paraId="4BF959A4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(далее — ИКТ) для решения коммуникативных и познавательных задач;</w:t>
      </w:r>
    </w:p>
    <w:p w14:paraId="37F0C710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7) использование различных способов поиска (в справочных источниках и открытом учебном</w:t>
      </w:r>
    </w:p>
    <w:p w14:paraId="2B118C87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информационном пространстве сети Интернет), сбора, обработки, анализа, организации, передачи</w:t>
      </w:r>
    </w:p>
    <w:p w14:paraId="5B48D71B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и интерпретации информации в соответствии с коммуникативными и познавательными задачами и</w:t>
      </w:r>
    </w:p>
    <w:p w14:paraId="14710C44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технологиями учебного предмета; в том числе умение вводить текст с помощью клавиатуры,</w:t>
      </w:r>
    </w:p>
    <w:p w14:paraId="4FF03DEE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фиксировать (записывать) в цифровой форме измеряемые величины и анализировать изображения,</w:t>
      </w:r>
    </w:p>
    <w:p w14:paraId="4E84BA43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 xml:space="preserve">звуки, готовить </w:t>
      </w:r>
      <w:proofErr w:type="spellStart"/>
      <w:r w:rsidRPr="005601E0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5601E0">
        <w:rPr>
          <w:rFonts w:ascii="Times New Roman" w:hAnsi="Times New Roman" w:cs="Times New Roman"/>
          <w:sz w:val="24"/>
          <w:szCs w:val="24"/>
        </w:rPr>
        <w:t xml:space="preserve"> выступление и выступать с аудио-, видео- и графическим сопровождением;</w:t>
      </w:r>
    </w:p>
    <w:p w14:paraId="54EA7E45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соблюдать нормы информационной избирательности, этики и этикета;</w:t>
      </w:r>
    </w:p>
    <w:p w14:paraId="42FB066A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8) овладение навыками смыслового чтения текстов различных стилей и жанров в соответствии</w:t>
      </w:r>
    </w:p>
    <w:p w14:paraId="3331F92F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с целями и задачами;</w:t>
      </w:r>
    </w:p>
    <w:p w14:paraId="1F315066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9) овладение логическими действиями сравнения, анализа, синтеза, обобщения,</w:t>
      </w:r>
    </w:p>
    <w:p w14:paraId="41E6281B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классификации по родовидовым признакам, установления аналогий и причинно-следственных</w:t>
      </w:r>
    </w:p>
    <w:p w14:paraId="359D5F7D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связей, построения рассуждений, отнесения к известным понятиям;</w:t>
      </w:r>
    </w:p>
    <w:p w14:paraId="7165036B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10) готовность слушать собеседника и вести диалог; готовность признавать возможность</w:t>
      </w:r>
    </w:p>
    <w:p w14:paraId="4B4104E0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 xml:space="preserve">существования различных точек зрения и права каждого иметь свою; излагать </w:t>
      </w:r>
      <w:proofErr w:type="spellStart"/>
      <w:r w:rsidRPr="005601E0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5601E0">
        <w:rPr>
          <w:rFonts w:ascii="Times New Roman" w:hAnsi="Times New Roman" w:cs="Times New Roman"/>
          <w:sz w:val="24"/>
          <w:szCs w:val="24"/>
        </w:rPr>
        <w:t xml:space="preserve"> мнение и</w:t>
      </w:r>
    </w:p>
    <w:p w14:paraId="1864D986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аргументировать свою точку зрения и оценку событий;</w:t>
      </w:r>
    </w:p>
    <w:p w14:paraId="6FF99C7A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 xml:space="preserve">11) определение общей цели и путей </w:t>
      </w:r>
      <w:proofErr w:type="spellStart"/>
      <w:r w:rsidRPr="005601E0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5601E0">
        <w:rPr>
          <w:rFonts w:ascii="Times New Roman" w:hAnsi="Times New Roman" w:cs="Times New Roman"/>
          <w:sz w:val="24"/>
          <w:szCs w:val="24"/>
        </w:rPr>
        <w:t xml:space="preserve"> достижения; умение договариваться о распределении</w:t>
      </w:r>
    </w:p>
    <w:p w14:paraId="55F4FA5E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функций и ролей в совместной деятельности; осуществлять взаимный контроль в совместной</w:t>
      </w:r>
    </w:p>
    <w:p w14:paraId="3235C057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деятельности, адекватно оценивать собственное поведение и поведение окружающих; 12)</w:t>
      </w:r>
    </w:p>
    <w:p w14:paraId="53209B6D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</w:t>
      </w:r>
    </w:p>
    <w:p w14:paraId="24F78BED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связи и отношения между объектами и процессами.</w:t>
      </w:r>
    </w:p>
    <w:p w14:paraId="3B59657A" w14:textId="77777777" w:rsidR="009A37C2" w:rsidRDefault="009A37C2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FC915" w14:textId="5A02E00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</w:t>
      </w:r>
      <w:r w:rsidRPr="005601E0">
        <w:rPr>
          <w:rFonts w:ascii="Times New Roman" w:hAnsi="Times New Roman" w:cs="Times New Roman"/>
          <w:sz w:val="24"/>
          <w:szCs w:val="24"/>
        </w:rPr>
        <w:t>результаты:</w:t>
      </w:r>
    </w:p>
    <w:p w14:paraId="2391F722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1) сформированность первоначальных представлений о роли изобразительного искусства в</w:t>
      </w:r>
    </w:p>
    <w:p w14:paraId="31C29849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жизни человека, его роли в духовно-нравственном развитии человека;</w:t>
      </w:r>
    </w:p>
    <w:p w14:paraId="1159068F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2) сформированность основ художественной культуры, в том числе на материале</w:t>
      </w:r>
    </w:p>
    <w:p w14:paraId="1F5D4DDB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художественной культуры родного края, эстетического отношения к миру; понимание красоты как</w:t>
      </w:r>
    </w:p>
    <w:p w14:paraId="59807CFC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ценности; потребности в художественном творчестве и в общении с искусством;</w:t>
      </w:r>
    </w:p>
    <w:p w14:paraId="3147B2C1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3) овладение практическими умениями и навыками в восприятии, анализе и оценке</w:t>
      </w:r>
    </w:p>
    <w:p w14:paraId="26A15C79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произведений искусства;</w:t>
      </w:r>
    </w:p>
    <w:p w14:paraId="176556F1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 навыками в различных видах</w:t>
      </w:r>
    </w:p>
    <w:p w14:paraId="25C50BE2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художественной деятельности (рисунке, живописи, скульптуре, декоративно-прикладной</w:t>
      </w:r>
    </w:p>
    <w:p w14:paraId="136596A6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деятельности, художественном конструировании), а также в специфических формах</w:t>
      </w:r>
    </w:p>
    <w:p w14:paraId="3B5124F6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художественной деятельности, базирующихся на ИКТ (цифровая фотография, видеозапись,</w:t>
      </w:r>
    </w:p>
    <w:p w14:paraId="3303D639" w14:textId="77777777" w:rsid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элементы мультипликации и пр.).</w:t>
      </w:r>
    </w:p>
    <w:p w14:paraId="353E0EEA" w14:textId="77777777" w:rsidR="00954889" w:rsidRDefault="00954889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2A972" w14:textId="77777777" w:rsidR="005601E0" w:rsidRPr="005601E0" w:rsidRDefault="005601E0" w:rsidP="009A3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B3336" w14:textId="75148BE7" w:rsidR="005601E0" w:rsidRDefault="009A37C2" w:rsidP="009A3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lastRenderedPageBreak/>
        <w:t>Содержание учебного предмета</w:t>
      </w:r>
    </w:p>
    <w:p w14:paraId="304807FE" w14:textId="77777777" w:rsidR="009A37C2" w:rsidRPr="005601E0" w:rsidRDefault="009A37C2" w:rsidP="009A3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D86C52" w14:textId="77777777" w:rsidR="005601E0" w:rsidRPr="005601E0" w:rsidRDefault="005601E0" w:rsidP="009A3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В программе выделены три содержательные линии, реализующие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</w:p>
    <w:p w14:paraId="37C04721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b/>
          <w:bCs/>
          <w:sz w:val="24"/>
          <w:szCs w:val="24"/>
        </w:rPr>
        <w:t xml:space="preserve">Восприятие произведений искусства. </w:t>
      </w:r>
      <w:r w:rsidRPr="005601E0">
        <w:rPr>
          <w:rFonts w:ascii="Times New Roman" w:hAnsi="Times New Roman" w:cs="Times New Roman"/>
          <w:sz w:val="24"/>
          <w:szCs w:val="24"/>
        </w:rPr>
        <w:t>Особенности художественного творчества: художник</w:t>
      </w:r>
    </w:p>
    <w:p w14:paraId="66757F73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и зритель. Образная сущность искусства: художественный образ, его условность, передача общего</w:t>
      </w:r>
    </w:p>
    <w:p w14:paraId="44A73D0A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через единичное. Отражение в произведениях пластических искусств общечеловеческих идей о</w:t>
      </w:r>
    </w:p>
    <w:p w14:paraId="5EDD6F70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нравственности и эстетике: отношение к природе, человеку и обществу. Фотография и</w:t>
      </w:r>
    </w:p>
    <w:p w14:paraId="70090E7A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произведение изобразительного искусства: сходство и различия. Человек, мир природы в реальной</w:t>
      </w:r>
    </w:p>
    <w:p w14:paraId="267D42A7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жизни: образы человека, природы в искусстве. Представления о богатстве и разнообразии</w:t>
      </w:r>
    </w:p>
    <w:p w14:paraId="2E72BC89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художественной культуры (на примере культуры народов России). Выдающиеся представители</w:t>
      </w:r>
    </w:p>
    <w:p w14:paraId="02B7B2A2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изобразительного искусства народов России (по выбору). Ведущие художественные музеи России</w:t>
      </w:r>
    </w:p>
    <w:p w14:paraId="5C4CA2AD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(ГТГ, Русский музей, Эрмитаж) и региональные музеи. Восприятие и эмоциональная оценка</w:t>
      </w:r>
    </w:p>
    <w:p w14:paraId="0309BF0A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шедевров русского и мирового искусства. Представление о роли изобразительных (пластических)</w:t>
      </w:r>
    </w:p>
    <w:p w14:paraId="27F2943D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искусств в повседневной жизни человека, в организации его материального окружения.</w:t>
      </w:r>
    </w:p>
    <w:p w14:paraId="202DA515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b/>
          <w:bCs/>
          <w:sz w:val="24"/>
          <w:szCs w:val="24"/>
        </w:rPr>
        <w:t xml:space="preserve">Рисунок. </w:t>
      </w:r>
      <w:r w:rsidRPr="005601E0">
        <w:rPr>
          <w:rFonts w:ascii="Times New Roman" w:hAnsi="Times New Roman" w:cs="Times New Roman"/>
          <w:sz w:val="24"/>
          <w:szCs w:val="24"/>
        </w:rPr>
        <w:t>Материалы для рисунка: карандаш, ручка, фломастер, уголь, пастель, мелки и т. д.</w:t>
      </w:r>
    </w:p>
    <w:p w14:paraId="1222D499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1E0">
        <w:rPr>
          <w:rFonts w:ascii="Times New Roman" w:hAnsi="Times New Roman" w:cs="Times New Roman"/>
          <w:sz w:val="24"/>
          <w:szCs w:val="24"/>
        </w:rPr>
        <w:t>Приѐмы</w:t>
      </w:r>
      <w:proofErr w:type="spellEnd"/>
      <w:r w:rsidRPr="005601E0">
        <w:rPr>
          <w:rFonts w:ascii="Times New Roman" w:hAnsi="Times New Roman" w:cs="Times New Roman"/>
          <w:sz w:val="24"/>
          <w:szCs w:val="24"/>
        </w:rPr>
        <w:t xml:space="preserve"> работы с различными графическими материалами. Роль рисунка в искусстве: основная и</w:t>
      </w:r>
    </w:p>
    <w:p w14:paraId="5D42AD60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вспомогательная. Красота и разнообразие природы, человека, зданий, предметов, выраженные</w:t>
      </w:r>
    </w:p>
    <w:p w14:paraId="620213C4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средствами рисунка. Изображение деревьев, птиц, животных: общие и характерные черты.</w:t>
      </w:r>
    </w:p>
    <w:p w14:paraId="04BD2285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b/>
          <w:bCs/>
          <w:sz w:val="24"/>
          <w:szCs w:val="24"/>
        </w:rPr>
        <w:t xml:space="preserve">Живопись. </w:t>
      </w:r>
      <w:r w:rsidRPr="005601E0">
        <w:rPr>
          <w:rFonts w:ascii="Times New Roman" w:hAnsi="Times New Roman" w:cs="Times New Roman"/>
          <w:sz w:val="24"/>
          <w:szCs w:val="24"/>
        </w:rPr>
        <w:t>Живописные материалы. Красота и разнообразие природы, человека, зданий,</w:t>
      </w:r>
    </w:p>
    <w:p w14:paraId="66E1F366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предметов, выраженные средствами живописи. Цвет — основа языка живописи. Выбор средств</w:t>
      </w:r>
    </w:p>
    <w:p w14:paraId="05437AE8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художественной выразительности для создания живописного образа в соответствии с</w:t>
      </w:r>
    </w:p>
    <w:p w14:paraId="08CECA83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поставленными задачами. Образы природы и человека в живописи.</w:t>
      </w:r>
    </w:p>
    <w:p w14:paraId="003BA7DC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b/>
          <w:bCs/>
          <w:sz w:val="24"/>
          <w:szCs w:val="24"/>
        </w:rPr>
        <w:t xml:space="preserve">Скульптура. </w:t>
      </w:r>
      <w:r w:rsidRPr="005601E0">
        <w:rPr>
          <w:rFonts w:ascii="Times New Roman" w:hAnsi="Times New Roman" w:cs="Times New Roman"/>
          <w:sz w:val="24"/>
          <w:szCs w:val="24"/>
        </w:rPr>
        <w:t>Материалы скульптуры и их роль в создании выразительного образа.</w:t>
      </w:r>
    </w:p>
    <w:p w14:paraId="0BA3531B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 xml:space="preserve">Элементарные </w:t>
      </w:r>
      <w:proofErr w:type="spellStart"/>
      <w:r w:rsidRPr="005601E0">
        <w:rPr>
          <w:rFonts w:ascii="Times New Roman" w:hAnsi="Times New Roman" w:cs="Times New Roman"/>
          <w:sz w:val="24"/>
          <w:szCs w:val="24"/>
        </w:rPr>
        <w:t>приѐмы</w:t>
      </w:r>
      <w:proofErr w:type="spellEnd"/>
      <w:r w:rsidRPr="005601E0">
        <w:rPr>
          <w:rFonts w:ascii="Times New Roman" w:hAnsi="Times New Roman" w:cs="Times New Roman"/>
          <w:sz w:val="24"/>
          <w:szCs w:val="24"/>
        </w:rPr>
        <w:t xml:space="preserve"> работы с пластическими скульптурными материалами для создания </w:t>
      </w:r>
      <w:proofErr w:type="spellStart"/>
      <w:r w:rsidRPr="005601E0">
        <w:rPr>
          <w:rFonts w:ascii="Times New Roman" w:hAnsi="Times New Roman" w:cs="Times New Roman"/>
          <w:sz w:val="24"/>
          <w:szCs w:val="24"/>
        </w:rPr>
        <w:t>выра</w:t>
      </w:r>
      <w:proofErr w:type="spellEnd"/>
      <w:r w:rsidRPr="005601E0">
        <w:rPr>
          <w:rFonts w:ascii="Times New Roman" w:hAnsi="Times New Roman" w:cs="Times New Roman"/>
          <w:sz w:val="24"/>
          <w:szCs w:val="24"/>
        </w:rPr>
        <w:t>-</w:t>
      </w:r>
    </w:p>
    <w:p w14:paraId="13B7DE6C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1E0">
        <w:rPr>
          <w:rFonts w:ascii="Times New Roman" w:hAnsi="Times New Roman" w:cs="Times New Roman"/>
          <w:sz w:val="24"/>
          <w:szCs w:val="24"/>
        </w:rPr>
        <w:t>зительного</w:t>
      </w:r>
      <w:proofErr w:type="spellEnd"/>
      <w:r w:rsidRPr="005601E0">
        <w:rPr>
          <w:rFonts w:ascii="Times New Roman" w:hAnsi="Times New Roman" w:cs="Times New Roman"/>
          <w:sz w:val="24"/>
          <w:szCs w:val="24"/>
        </w:rPr>
        <w:t xml:space="preserve"> образа (пластилин, глина — раскатывание, набор </w:t>
      </w:r>
      <w:proofErr w:type="spellStart"/>
      <w:r w:rsidRPr="005601E0">
        <w:rPr>
          <w:rFonts w:ascii="Times New Roman" w:hAnsi="Times New Roman" w:cs="Times New Roman"/>
          <w:sz w:val="24"/>
          <w:szCs w:val="24"/>
        </w:rPr>
        <w:t>объѐма</w:t>
      </w:r>
      <w:proofErr w:type="spellEnd"/>
      <w:r w:rsidRPr="005601E0">
        <w:rPr>
          <w:rFonts w:ascii="Times New Roman" w:hAnsi="Times New Roman" w:cs="Times New Roman"/>
          <w:sz w:val="24"/>
          <w:szCs w:val="24"/>
        </w:rPr>
        <w:t xml:space="preserve">, вытягивание формы). </w:t>
      </w:r>
      <w:proofErr w:type="spellStart"/>
      <w:r w:rsidRPr="005601E0">
        <w:rPr>
          <w:rFonts w:ascii="Times New Roman" w:hAnsi="Times New Roman" w:cs="Times New Roman"/>
          <w:sz w:val="24"/>
          <w:szCs w:val="24"/>
        </w:rPr>
        <w:t>Объѐм</w:t>
      </w:r>
      <w:proofErr w:type="spellEnd"/>
    </w:p>
    <w:p w14:paraId="0FDC8C27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— основа языка скульптуры. Основные темы скульптуры. Красота человека и животных,</w:t>
      </w:r>
    </w:p>
    <w:p w14:paraId="1AF95DDE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выраженная средствами скульптуры.</w:t>
      </w:r>
    </w:p>
    <w:p w14:paraId="6B92D77D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Художественное конструирование и дизайн. </w:t>
      </w:r>
      <w:r w:rsidRPr="005601E0">
        <w:rPr>
          <w:rFonts w:ascii="Times New Roman" w:hAnsi="Times New Roman" w:cs="Times New Roman"/>
          <w:sz w:val="24"/>
          <w:szCs w:val="24"/>
        </w:rPr>
        <w:t>Разнообразие материалов для художественного</w:t>
      </w:r>
    </w:p>
    <w:p w14:paraId="7B61C3B1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 xml:space="preserve">конструирования и моделирования (пластилин, бумага, картон и др.). Элементарные </w:t>
      </w:r>
      <w:proofErr w:type="spellStart"/>
      <w:r w:rsidRPr="005601E0">
        <w:rPr>
          <w:rFonts w:ascii="Times New Roman" w:hAnsi="Times New Roman" w:cs="Times New Roman"/>
          <w:sz w:val="24"/>
          <w:szCs w:val="24"/>
        </w:rPr>
        <w:t>приѐмы</w:t>
      </w:r>
      <w:proofErr w:type="spellEnd"/>
    </w:p>
    <w:p w14:paraId="709D4779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работы с различными материалами для создания выразительного образа (пластилин —</w:t>
      </w:r>
    </w:p>
    <w:p w14:paraId="5CCBD5A1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 xml:space="preserve">раскатывание, набор </w:t>
      </w:r>
      <w:proofErr w:type="spellStart"/>
      <w:r w:rsidRPr="005601E0">
        <w:rPr>
          <w:rFonts w:ascii="Times New Roman" w:hAnsi="Times New Roman" w:cs="Times New Roman"/>
          <w:sz w:val="24"/>
          <w:szCs w:val="24"/>
        </w:rPr>
        <w:t>объѐма</w:t>
      </w:r>
      <w:proofErr w:type="spellEnd"/>
      <w:r w:rsidRPr="005601E0">
        <w:rPr>
          <w:rFonts w:ascii="Times New Roman" w:hAnsi="Times New Roman" w:cs="Times New Roman"/>
          <w:sz w:val="24"/>
          <w:szCs w:val="24"/>
        </w:rPr>
        <w:t>, вытягивание формы; бумага и картон — сгибание, вырезание).</w:t>
      </w:r>
    </w:p>
    <w:p w14:paraId="12CF7841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Представление о возможностях использования навыков художественного конструирования и</w:t>
      </w:r>
    </w:p>
    <w:p w14:paraId="3C450545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lastRenderedPageBreak/>
        <w:t>моделирования в жизни человека.</w:t>
      </w:r>
    </w:p>
    <w:p w14:paraId="3EE7EFA0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b/>
          <w:bCs/>
          <w:sz w:val="24"/>
          <w:szCs w:val="24"/>
        </w:rPr>
        <w:t xml:space="preserve">Декоративно-прикладное искусство. </w:t>
      </w:r>
      <w:r w:rsidRPr="005601E0">
        <w:rPr>
          <w:rFonts w:ascii="Times New Roman" w:hAnsi="Times New Roman" w:cs="Times New Roman"/>
          <w:sz w:val="24"/>
          <w:szCs w:val="24"/>
        </w:rPr>
        <w:t>Истоки декоративно-прикладного искусства и его роль</w:t>
      </w:r>
    </w:p>
    <w:p w14:paraId="62E09282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в жизни человека. Понятие о синтетичном характере народной культуры (украшение жилища,</w:t>
      </w:r>
    </w:p>
    <w:p w14:paraId="5C6166B5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предметов быта, орудий труда, костюма; музыка, песни, хороводы; былины, сказания, сказки).</w:t>
      </w:r>
    </w:p>
    <w:p w14:paraId="1FAE13A9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Образ человека в традиционной культуре. Представления народа о мужской и женской красоте,</w:t>
      </w:r>
    </w:p>
    <w:p w14:paraId="7434EF11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1E0">
        <w:rPr>
          <w:rFonts w:ascii="Times New Roman" w:hAnsi="Times New Roman" w:cs="Times New Roman"/>
          <w:sz w:val="24"/>
          <w:szCs w:val="24"/>
        </w:rPr>
        <w:t>отражѐнные</w:t>
      </w:r>
      <w:proofErr w:type="spellEnd"/>
      <w:r w:rsidRPr="005601E0">
        <w:rPr>
          <w:rFonts w:ascii="Times New Roman" w:hAnsi="Times New Roman" w:cs="Times New Roman"/>
          <w:sz w:val="24"/>
          <w:szCs w:val="24"/>
        </w:rPr>
        <w:t xml:space="preserve"> в изобразительном искусстве, сказках, песнях. Сказочные образы в народной</w:t>
      </w:r>
    </w:p>
    <w:p w14:paraId="2DC4539E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культуре и декоративно-прикладном искусстве. Разнообразие форм в природе как основа</w:t>
      </w:r>
    </w:p>
    <w:p w14:paraId="5FC8925D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декоративных форм в прикладном искусстве (цветы, раскраска бабочек, переплетение ветвей</w:t>
      </w:r>
    </w:p>
    <w:p w14:paraId="2CA3DBF1" w14:textId="77777777" w:rsidR="005601E0" w:rsidRP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>деревьев, морозные узоры на стекле и т. д.). Ознакомление с произведениями народных</w:t>
      </w:r>
    </w:p>
    <w:p w14:paraId="25398472" w14:textId="77777777" w:rsidR="005601E0" w:rsidRDefault="005601E0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E0">
        <w:rPr>
          <w:rFonts w:ascii="Times New Roman" w:hAnsi="Times New Roman" w:cs="Times New Roman"/>
          <w:sz w:val="24"/>
          <w:szCs w:val="24"/>
        </w:rPr>
        <w:t xml:space="preserve">художественных промыслов в России (с </w:t>
      </w:r>
      <w:proofErr w:type="spellStart"/>
      <w:r w:rsidRPr="005601E0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5601E0">
        <w:rPr>
          <w:rFonts w:ascii="Times New Roman" w:hAnsi="Times New Roman" w:cs="Times New Roman"/>
          <w:sz w:val="24"/>
          <w:szCs w:val="24"/>
        </w:rPr>
        <w:t xml:space="preserve"> местных условий).</w:t>
      </w:r>
    </w:p>
    <w:p w14:paraId="2A9ABF5D" w14:textId="77777777" w:rsidR="005351C5" w:rsidRPr="005601E0" w:rsidRDefault="005351C5" w:rsidP="009A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C243C" w14:textId="77777777" w:rsidR="00556A65" w:rsidRPr="009A37C2" w:rsidRDefault="005601E0" w:rsidP="009A3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C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1FF6D649" w14:textId="77777777" w:rsidR="005351C5" w:rsidRPr="005601E0" w:rsidRDefault="005351C5" w:rsidP="009A3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71B38D" w14:textId="38FDC186" w:rsidR="009A37C2" w:rsidRDefault="009A37C2" w:rsidP="009A37C2">
      <w:pPr>
        <w:pStyle w:val="ParagraphStyle"/>
        <w:jc w:val="both"/>
        <w:rPr>
          <w:rFonts w:ascii="Times New Roman" w:eastAsia="Times New Roman" w:hAnsi="Times New Roman" w:cs="Times New Roman"/>
        </w:rPr>
      </w:pPr>
      <w:r w:rsidRPr="006A28BF"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изучение изобразительного искусства в 4 классе отводится 1</w:t>
      </w:r>
      <w:r w:rsidRPr="006A28BF">
        <w:rPr>
          <w:rFonts w:ascii="Times New Roman" w:eastAsia="Times New Roman" w:hAnsi="Times New Roman" w:cs="Times New Roman"/>
        </w:rPr>
        <w:t xml:space="preserve"> ч.</w:t>
      </w:r>
      <w:r>
        <w:rPr>
          <w:rFonts w:ascii="Times New Roman" w:eastAsia="Times New Roman" w:hAnsi="Times New Roman" w:cs="Times New Roman"/>
        </w:rPr>
        <w:t xml:space="preserve"> в неделю. Курс рассчитан на 34 часа</w:t>
      </w:r>
      <w:r w:rsidRPr="006A28BF">
        <w:rPr>
          <w:rFonts w:ascii="Times New Roman" w:eastAsia="Times New Roman" w:hAnsi="Times New Roman" w:cs="Times New Roman"/>
        </w:rPr>
        <w:t xml:space="preserve"> (34 учебные недели).</w:t>
      </w:r>
    </w:p>
    <w:p w14:paraId="73E40403" w14:textId="77777777" w:rsidR="005601E0" w:rsidRPr="005601E0" w:rsidRDefault="005601E0" w:rsidP="009A37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992"/>
        <w:gridCol w:w="1843"/>
      </w:tblGrid>
      <w:tr w:rsidR="00C74C76" w:rsidRPr="00106B4F" w14:paraId="18F17FA4" w14:textId="77777777" w:rsidTr="00D03303">
        <w:trPr>
          <w:trHeight w:val="38"/>
        </w:trPr>
        <w:tc>
          <w:tcPr>
            <w:tcW w:w="709" w:type="dxa"/>
            <w:vAlign w:val="center"/>
          </w:tcPr>
          <w:p w14:paraId="06EC0541" w14:textId="77777777" w:rsidR="00C74C76" w:rsidRPr="008A6589" w:rsidRDefault="00C74C76" w:rsidP="0013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14:paraId="27924038" w14:textId="77777777" w:rsidR="00C74C76" w:rsidRPr="008A6589" w:rsidRDefault="00C74C76" w:rsidP="0013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12" w:type="dxa"/>
            <w:vAlign w:val="center"/>
          </w:tcPr>
          <w:p w14:paraId="30B66143" w14:textId="77777777" w:rsidR="00C74C76" w:rsidRPr="008A6589" w:rsidRDefault="00C74C76" w:rsidP="0013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</w:tcPr>
          <w:p w14:paraId="5FBE14AA" w14:textId="77777777" w:rsidR="00C74C76" w:rsidRPr="008A6589" w:rsidRDefault="00C74C76" w:rsidP="0013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14:paraId="1A2BA8FC" w14:textId="77777777" w:rsidR="00C74C76" w:rsidRPr="008A6589" w:rsidRDefault="00C74C76" w:rsidP="0013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3" w:type="dxa"/>
          </w:tcPr>
          <w:p w14:paraId="17FE7C41" w14:textId="77777777" w:rsidR="00C74C76" w:rsidRPr="008A6589" w:rsidRDefault="00C74C76" w:rsidP="0013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</w:t>
            </w:r>
            <w:r w:rsidRPr="008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C74C76" w:rsidRPr="00106B4F" w14:paraId="1DEE80AE" w14:textId="77777777" w:rsidTr="0021266E">
        <w:trPr>
          <w:trHeight w:val="38"/>
        </w:trPr>
        <w:tc>
          <w:tcPr>
            <w:tcW w:w="709" w:type="dxa"/>
            <w:vAlign w:val="center"/>
          </w:tcPr>
          <w:p w14:paraId="1AB64BF2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14:paraId="5E8C4A05" w14:textId="7AA67C42" w:rsidR="00C74C76" w:rsidRP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76">
              <w:rPr>
                <w:rFonts w:ascii="Times New Roman" w:hAnsi="Times New Roman" w:cs="Times New Roman"/>
                <w:bCs/>
                <w:sz w:val="24"/>
                <w:szCs w:val="24"/>
              </w:rPr>
              <w:t>Целый мир от красоты. Пейзаж.</w:t>
            </w:r>
          </w:p>
        </w:tc>
        <w:tc>
          <w:tcPr>
            <w:tcW w:w="992" w:type="dxa"/>
            <w:vAlign w:val="center"/>
          </w:tcPr>
          <w:p w14:paraId="47008A1E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7ABF74BD" w14:textId="77777777" w:rsid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74C76" w:rsidRPr="00106B4F" w14:paraId="33363716" w14:textId="77777777" w:rsidTr="00135207">
        <w:trPr>
          <w:trHeight w:val="366"/>
        </w:trPr>
        <w:tc>
          <w:tcPr>
            <w:tcW w:w="709" w:type="dxa"/>
            <w:vAlign w:val="center"/>
          </w:tcPr>
          <w:p w14:paraId="61CB5D2A" w14:textId="77777777" w:rsidR="00C74C76" w:rsidRPr="0031777D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14:paraId="51C1F8D0" w14:textId="5FF9DCB2" w:rsidR="00C74C76" w:rsidRP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76">
              <w:rPr>
                <w:rFonts w:ascii="Times New Roman" w:hAnsi="Times New Roman" w:cs="Times New Roman"/>
                <w:bCs/>
                <w:sz w:val="24"/>
                <w:szCs w:val="24"/>
              </w:rPr>
              <w:t>Древо жизни – символ мироздания. Наброски и зарисовки.</w:t>
            </w:r>
          </w:p>
        </w:tc>
        <w:tc>
          <w:tcPr>
            <w:tcW w:w="992" w:type="dxa"/>
            <w:vAlign w:val="center"/>
          </w:tcPr>
          <w:p w14:paraId="19731443" w14:textId="77777777" w:rsidR="00C74C76" w:rsidRPr="0031777D" w:rsidRDefault="00C74C76" w:rsidP="00C74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6EDD19DD" w14:textId="77777777" w:rsidR="00C74C76" w:rsidRDefault="00C74C76" w:rsidP="00C74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74C76" w:rsidRPr="00106B4F" w14:paraId="6A1CCE9A" w14:textId="77777777" w:rsidTr="0021266E">
        <w:trPr>
          <w:trHeight w:val="255"/>
        </w:trPr>
        <w:tc>
          <w:tcPr>
            <w:tcW w:w="709" w:type="dxa"/>
            <w:vAlign w:val="center"/>
          </w:tcPr>
          <w:p w14:paraId="41EC0DF3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</w:tcPr>
          <w:p w14:paraId="17DFFDA5" w14:textId="0F948816" w:rsidR="00C74C76" w:rsidRP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Мой край родной. </w:t>
            </w:r>
            <w:r w:rsidRPr="00C74C7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м</w:t>
            </w:r>
            <w:r w:rsidRPr="00C74C76">
              <w:rPr>
                <w:rFonts w:ascii="Times New Roman" w:hAnsi="Times New Roman" w:cs="Times New Roman"/>
                <w:bCs/>
                <w:sz w:val="24"/>
                <w:szCs w:val="24"/>
              </w:rPr>
              <w:t>оя земля. Пейзаж.</w:t>
            </w:r>
          </w:p>
        </w:tc>
        <w:tc>
          <w:tcPr>
            <w:tcW w:w="992" w:type="dxa"/>
            <w:vAlign w:val="center"/>
          </w:tcPr>
          <w:p w14:paraId="071258AB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65E054A9" w14:textId="77777777" w:rsid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74C76" w:rsidRPr="00106B4F" w14:paraId="29B8F6C5" w14:textId="77777777" w:rsidTr="0021266E">
        <w:trPr>
          <w:trHeight w:val="79"/>
        </w:trPr>
        <w:tc>
          <w:tcPr>
            <w:tcW w:w="709" w:type="dxa"/>
            <w:vAlign w:val="center"/>
          </w:tcPr>
          <w:p w14:paraId="6E2EE9C5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</w:tcPr>
          <w:p w14:paraId="18CB2620" w14:textId="50356B4A" w:rsidR="00C74C76" w:rsidRP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76">
              <w:rPr>
                <w:rFonts w:ascii="Times New Roman" w:hAnsi="Times New Roman" w:cs="Times New Roman"/>
                <w:bCs/>
                <w:sz w:val="24"/>
                <w:szCs w:val="24"/>
              </w:rPr>
              <w:t>Цветущее дерево – символ жизни. Декоративная композиция.</w:t>
            </w:r>
          </w:p>
        </w:tc>
        <w:tc>
          <w:tcPr>
            <w:tcW w:w="992" w:type="dxa"/>
            <w:vAlign w:val="center"/>
          </w:tcPr>
          <w:p w14:paraId="44826155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58DCCD33" w14:textId="77777777" w:rsid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74C76" w:rsidRPr="00106B4F" w14:paraId="0FF3E7C8" w14:textId="77777777" w:rsidTr="0021266E">
        <w:trPr>
          <w:trHeight w:val="79"/>
        </w:trPr>
        <w:tc>
          <w:tcPr>
            <w:tcW w:w="709" w:type="dxa"/>
            <w:vAlign w:val="center"/>
          </w:tcPr>
          <w:p w14:paraId="37DFA3DB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</w:tcPr>
          <w:p w14:paraId="199DDC8E" w14:textId="6CA29F2B" w:rsidR="00C74C76" w:rsidRPr="00C74C76" w:rsidRDefault="00C74C76" w:rsidP="00C74C76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C74C76">
              <w:rPr>
                <w:rFonts w:ascii="Times New Roman" w:hAnsi="Times New Roman" w:cs="Times New Roman"/>
                <w:bCs/>
              </w:rPr>
              <w:t>Птица – символ света, счастья и добра. Декоративная композиция.</w:t>
            </w:r>
          </w:p>
        </w:tc>
        <w:tc>
          <w:tcPr>
            <w:tcW w:w="992" w:type="dxa"/>
            <w:vAlign w:val="center"/>
          </w:tcPr>
          <w:p w14:paraId="5822FED0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5196597D" w14:textId="77777777" w:rsid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74C76" w:rsidRPr="00106B4F" w14:paraId="64843257" w14:textId="77777777" w:rsidTr="0021266E">
        <w:trPr>
          <w:trHeight w:val="79"/>
        </w:trPr>
        <w:tc>
          <w:tcPr>
            <w:tcW w:w="709" w:type="dxa"/>
            <w:vAlign w:val="center"/>
          </w:tcPr>
          <w:p w14:paraId="1B0F8F31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</w:tcPr>
          <w:p w14:paraId="3EF512BB" w14:textId="2079FE3A" w:rsidR="00C74C76" w:rsidRP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76">
              <w:rPr>
                <w:rFonts w:ascii="Times New Roman" w:hAnsi="Times New Roman" w:cs="Times New Roman"/>
                <w:bCs/>
                <w:sz w:val="24"/>
                <w:szCs w:val="24"/>
              </w:rPr>
              <w:t>Конь – символ солнца, плодородия и добра.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4C76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Декоративная композиция.</w:t>
            </w:r>
          </w:p>
        </w:tc>
        <w:tc>
          <w:tcPr>
            <w:tcW w:w="992" w:type="dxa"/>
            <w:vAlign w:val="center"/>
          </w:tcPr>
          <w:p w14:paraId="5ADC7828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56FA89C5" w14:textId="77777777" w:rsid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74C76" w:rsidRPr="00106B4F" w14:paraId="376AA5E2" w14:textId="77777777" w:rsidTr="0021266E">
        <w:trPr>
          <w:trHeight w:val="79"/>
        </w:trPr>
        <w:tc>
          <w:tcPr>
            <w:tcW w:w="709" w:type="dxa"/>
            <w:vAlign w:val="center"/>
          </w:tcPr>
          <w:p w14:paraId="3E8C2366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</w:tcPr>
          <w:p w14:paraId="2136DA32" w14:textId="35C12670" w:rsidR="00C74C76" w:rsidRPr="00C74C76" w:rsidRDefault="00C74C76" w:rsidP="00C74C76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C74C76">
              <w:rPr>
                <w:rFonts w:ascii="Times New Roman" w:hAnsi="Times New Roman" w:cs="Times New Roman"/>
                <w:bCs/>
              </w:rPr>
              <w:t>Связь поколений в традициях Городца. Декоративная композиция.</w:t>
            </w:r>
          </w:p>
        </w:tc>
        <w:tc>
          <w:tcPr>
            <w:tcW w:w="992" w:type="dxa"/>
            <w:vAlign w:val="center"/>
          </w:tcPr>
          <w:p w14:paraId="505D7758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2CB85A3D" w14:textId="77777777" w:rsid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74C76" w:rsidRPr="00106B4F" w14:paraId="76739CA2" w14:textId="77777777" w:rsidTr="0021266E">
        <w:trPr>
          <w:trHeight w:val="79"/>
        </w:trPr>
        <w:tc>
          <w:tcPr>
            <w:tcW w:w="709" w:type="dxa"/>
            <w:vAlign w:val="center"/>
          </w:tcPr>
          <w:p w14:paraId="116AB322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</w:tcPr>
          <w:p w14:paraId="4566E5A2" w14:textId="507C6CB5" w:rsidR="00C74C76" w:rsidRP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Знатна </w:t>
            </w:r>
            <w:r w:rsidRPr="00C74C7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р</w:t>
            </w:r>
            <w:r w:rsidRPr="00C74C76">
              <w:rPr>
                <w:rFonts w:ascii="Times New Roman" w:hAnsi="Times New Roman" w:cs="Times New Roman"/>
                <w:bCs/>
                <w:sz w:val="24"/>
                <w:szCs w:val="24"/>
              </w:rPr>
              <w:t>усская земля мастерами и талантами.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C76">
              <w:rPr>
                <w:rFonts w:ascii="Times New Roman" w:hAnsi="Times New Roman" w:cs="Times New Roman"/>
                <w:bCs/>
                <w:sz w:val="24"/>
                <w:szCs w:val="24"/>
              </w:rPr>
              <w:t>Портрет.</w:t>
            </w:r>
          </w:p>
        </w:tc>
        <w:tc>
          <w:tcPr>
            <w:tcW w:w="992" w:type="dxa"/>
            <w:vAlign w:val="center"/>
          </w:tcPr>
          <w:p w14:paraId="1784603B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4C6C6BE2" w14:textId="28D2DC96" w:rsid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74C76" w:rsidRPr="00106B4F" w14:paraId="36FA2B6A" w14:textId="77777777" w:rsidTr="00135207">
        <w:trPr>
          <w:trHeight w:val="287"/>
        </w:trPr>
        <w:tc>
          <w:tcPr>
            <w:tcW w:w="709" w:type="dxa"/>
            <w:vAlign w:val="center"/>
          </w:tcPr>
          <w:p w14:paraId="4C4CE365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</w:tcPr>
          <w:p w14:paraId="3CBC6CF0" w14:textId="3C65419B" w:rsidR="00C74C76" w:rsidRPr="00C74C76" w:rsidRDefault="00C74C76" w:rsidP="00C74C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74C76">
              <w:rPr>
                <w:rFonts w:ascii="Times New Roman" w:hAnsi="Times New Roman" w:cs="Times New Roman"/>
                <w:bCs/>
              </w:rPr>
              <w:t>Вольный ветер – дыхание земли.</w:t>
            </w:r>
            <w:r w:rsidRPr="00C74C76">
              <w:rPr>
                <w:rFonts w:ascii="Times New Roman" w:hAnsi="Times New Roman" w:cs="Times New Roman"/>
              </w:rPr>
              <w:t xml:space="preserve"> </w:t>
            </w:r>
            <w:r w:rsidRPr="00C74C76">
              <w:rPr>
                <w:rFonts w:ascii="Times New Roman" w:hAnsi="Times New Roman" w:cs="Times New Roman"/>
                <w:bCs/>
              </w:rPr>
              <w:t>Пейзаж.</w:t>
            </w:r>
          </w:p>
        </w:tc>
        <w:tc>
          <w:tcPr>
            <w:tcW w:w="992" w:type="dxa"/>
            <w:vAlign w:val="center"/>
          </w:tcPr>
          <w:p w14:paraId="23AC0576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195A4448" w14:textId="588A38B5" w:rsid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74C76" w:rsidRPr="00106B4F" w14:paraId="64632EBF" w14:textId="77777777" w:rsidTr="0021266E">
        <w:trPr>
          <w:trHeight w:val="79"/>
        </w:trPr>
        <w:tc>
          <w:tcPr>
            <w:tcW w:w="709" w:type="dxa"/>
            <w:vAlign w:val="center"/>
          </w:tcPr>
          <w:p w14:paraId="36605042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</w:tcPr>
          <w:p w14:paraId="7A3C5E5E" w14:textId="49AE5471" w:rsidR="00C74C76" w:rsidRPr="00C74C76" w:rsidRDefault="00C74C76" w:rsidP="00C74C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74C76">
              <w:rPr>
                <w:rFonts w:ascii="Times New Roman" w:hAnsi="Times New Roman" w:cs="Times New Roman"/>
                <w:bCs/>
              </w:rPr>
              <w:t>Движение – жизни течение.</w:t>
            </w:r>
            <w:r w:rsidRPr="00C74C76">
              <w:rPr>
                <w:rFonts w:ascii="Times New Roman" w:hAnsi="Times New Roman" w:cs="Times New Roman"/>
              </w:rPr>
              <w:t xml:space="preserve"> </w:t>
            </w:r>
            <w:r w:rsidRPr="00C74C76">
              <w:rPr>
                <w:rFonts w:ascii="Times New Roman" w:hAnsi="Times New Roman" w:cs="Times New Roman"/>
                <w:bCs/>
              </w:rPr>
              <w:t xml:space="preserve">Наброски с натуры, по </w:t>
            </w:r>
          </w:p>
          <w:p w14:paraId="27F3CA25" w14:textId="78FD22DF" w:rsidR="00C74C76" w:rsidRP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76">
              <w:rPr>
                <w:rFonts w:ascii="Times New Roman" w:hAnsi="Times New Roman" w:cs="Times New Roman"/>
                <w:bCs/>
                <w:sz w:val="24"/>
                <w:szCs w:val="24"/>
              </w:rPr>
              <w:t>памяти и представлению</w:t>
            </w:r>
            <w:r w:rsidRPr="00C74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4E9EC2EF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BA92E54" w14:textId="77777777" w:rsid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74C76" w:rsidRPr="00106B4F" w14:paraId="76E890C5" w14:textId="77777777" w:rsidTr="0021266E">
        <w:trPr>
          <w:trHeight w:val="79"/>
        </w:trPr>
        <w:tc>
          <w:tcPr>
            <w:tcW w:w="709" w:type="dxa"/>
            <w:vAlign w:val="center"/>
          </w:tcPr>
          <w:p w14:paraId="4C05343F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</w:tcPr>
          <w:p w14:paraId="7EB22D13" w14:textId="18CB8D11" w:rsidR="00C74C76" w:rsidRPr="00C74C76" w:rsidRDefault="00C74C76" w:rsidP="00C74C76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C74C76">
              <w:rPr>
                <w:rFonts w:ascii="Times New Roman" w:hAnsi="Times New Roman" w:cs="Times New Roman"/>
                <w:bCs/>
              </w:rPr>
              <w:t>Осенние метаморфозы. Пейзаж: колорит, композиция.</w:t>
            </w:r>
          </w:p>
        </w:tc>
        <w:tc>
          <w:tcPr>
            <w:tcW w:w="992" w:type="dxa"/>
            <w:vAlign w:val="center"/>
          </w:tcPr>
          <w:p w14:paraId="14782A17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60F37551" w14:textId="77777777" w:rsid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74C76" w:rsidRPr="00106B4F" w14:paraId="147F9FE6" w14:textId="77777777" w:rsidTr="00135207">
        <w:trPr>
          <w:trHeight w:val="274"/>
        </w:trPr>
        <w:tc>
          <w:tcPr>
            <w:tcW w:w="709" w:type="dxa"/>
            <w:vAlign w:val="center"/>
          </w:tcPr>
          <w:p w14:paraId="3C0D14E2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</w:tcPr>
          <w:p w14:paraId="5CE6F63F" w14:textId="25590BD1" w:rsidR="00C74C76" w:rsidRPr="00C74C76" w:rsidRDefault="00C74C76" w:rsidP="00C74C7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C74C76">
              <w:rPr>
                <w:rFonts w:ascii="Times New Roman" w:hAnsi="Times New Roman" w:cs="Times New Roman"/>
                <w:bCs/>
              </w:rPr>
              <w:t>Родословное дерево – древо жизни, историческая память, связь поколений.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74C76">
              <w:rPr>
                <w:rFonts w:ascii="Times New Roman" w:hAnsi="Times New Roman" w:cs="Times New Roman"/>
                <w:bCs/>
              </w:rPr>
              <w:t>Групповой портрет.</w:t>
            </w:r>
          </w:p>
        </w:tc>
        <w:tc>
          <w:tcPr>
            <w:tcW w:w="992" w:type="dxa"/>
            <w:vAlign w:val="center"/>
          </w:tcPr>
          <w:p w14:paraId="2381A80E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4018DA68" w14:textId="77777777" w:rsid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74C76" w:rsidRPr="00106B4F" w14:paraId="26A70A02" w14:textId="77777777" w:rsidTr="00081380">
        <w:trPr>
          <w:trHeight w:val="277"/>
        </w:trPr>
        <w:tc>
          <w:tcPr>
            <w:tcW w:w="709" w:type="dxa"/>
            <w:vAlign w:val="center"/>
          </w:tcPr>
          <w:p w14:paraId="7F260568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</w:tcPr>
          <w:p w14:paraId="5A586216" w14:textId="77777777" w:rsidR="00C74C76" w:rsidRPr="00C74C76" w:rsidRDefault="00C74C76" w:rsidP="00C74C76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C74C76">
              <w:rPr>
                <w:rFonts w:ascii="Times New Roman" w:hAnsi="Times New Roman" w:cs="Times New Roman"/>
                <w:bCs/>
              </w:rPr>
              <w:t>Двенадцать братьев друг за другом бродят…</w:t>
            </w:r>
          </w:p>
          <w:p w14:paraId="70AA523A" w14:textId="0BB7DCAF" w:rsidR="00C74C76" w:rsidRP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76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Декоративно-сюжетная композиция.</w:t>
            </w:r>
          </w:p>
        </w:tc>
        <w:tc>
          <w:tcPr>
            <w:tcW w:w="992" w:type="dxa"/>
            <w:vAlign w:val="center"/>
          </w:tcPr>
          <w:p w14:paraId="51216731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0980A0D7" w14:textId="77777777" w:rsid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74C76" w:rsidRPr="00106B4F" w14:paraId="16659CEA" w14:textId="77777777" w:rsidTr="00081380">
        <w:trPr>
          <w:trHeight w:val="79"/>
        </w:trPr>
        <w:tc>
          <w:tcPr>
            <w:tcW w:w="709" w:type="dxa"/>
            <w:vAlign w:val="center"/>
          </w:tcPr>
          <w:p w14:paraId="7137C784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3EDF62A" w14:textId="29B053CF" w:rsidR="00C74C76" w:rsidRP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76">
              <w:rPr>
                <w:rFonts w:ascii="Times New Roman" w:hAnsi="Times New Roman" w:cs="Times New Roman"/>
                <w:bCs/>
                <w:sz w:val="24"/>
                <w:szCs w:val="24"/>
              </w:rPr>
              <w:t>Год – не неделя – двенадцать месяцев впереди.</w:t>
            </w:r>
            <w:r w:rsidRPr="00C74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C76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Иллюстрация к сказке.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094940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E4C0B99" w14:textId="77777777" w:rsid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74C76" w:rsidRPr="00106B4F" w14:paraId="73672CD1" w14:textId="77777777" w:rsidTr="00081380">
        <w:trPr>
          <w:trHeight w:val="79"/>
        </w:trPr>
        <w:tc>
          <w:tcPr>
            <w:tcW w:w="709" w:type="dxa"/>
            <w:vAlign w:val="center"/>
          </w:tcPr>
          <w:p w14:paraId="5341768D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116DEC3F" w14:textId="1C151C9F" w:rsidR="00C74C76" w:rsidRPr="00D16EFA" w:rsidRDefault="00C74C76" w:rsidP="00D16EF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C74C76">
              <w:rPr>
                <w:rFonts w:ascii="Times New Roman" w:hAnsi="Times New Roman" w:cs="Times New Roman"/>
                <w:bCs/>
              </w:rPr>
              <w:t>Новогоднее настроение.</w:t>
            </w:r>
            <w:r w:rsidR="00D16EFA">
              <w:rPr>
                <w:rFonts w:ascii="Times New Roman" w:hAnsi="Times New Roman" w:cs="Times New Roman"/>
                <w:bCs/>
              </w:rPr>
              <w:t xml:space="preserve"> </w:t>
            </w:r>
            <w:r w:rsidRPr="00C74C76">
              <w:rPr>
                <w:rFonts w:ascii="Times New Roman" w:hAnsi="Times New Roman" w:cs="Times New Roman"/>
                <w:bCs/>
              </w:rPr>
              <w:t>Колорит: гармоничное сочетание родственных цветов.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10CEB61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7AEAE73" w14:textId="77777777" w:rsid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74C76" w:rsidRPr="00106B4F" w14:paraId="5A07E3EF" w14:textId="77777777" w:rsidTr="00081380">
        <w:trPr>
          <w:trHeight w:val="79"/>
        </w:trPr>
        <w:tc>
          <w:tcPr>
            <w:tcW w:w="709" w:type="dxa"/>
            <w:vAlign w:val="center"/>
          </w:tcPr>
          <w:p w14:paraId="582F5339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</w:tcPr>
          <w:p w14:paraId="2A9890F1" w14:textId="214BE238" w:rsidR="00C74C76" w:rsidRPr="00D16EFA" w:rsidRDefault="00C74C76" w:rsidP="00D16EF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C74C76">
              <w:rPr>
                <w:rFonts w:ascii="Times New Roman" w:hAnsi="Times New Roman" w:cs="Times New Roman"/>
                <w:bCs/>
              </w:rPr>
              <w:t>Твои новогодние поздравления.</w:t>
            </w:r>
            <w:r w:rsidR="00D16EFA">
              <w:rPr>
                <w:rFonts w:ascii="Times New Roman" w:hAnsi="Times New Roman" w:cs="Times New Roman"/>
                <w:bCs/>
              </w:rPr>
              <w:t xml:space="preserve"> </w:t>
            </w:r>
            <w:r w:rsidRPr="00C74C76">
              <w:rPr>
                <w:rFonts w:ascii="Times New Roman" w:hAnsi="Times New Roman" w:cs="Times New Roman"/>
                <w:bCs/>
              </w:rPr>
              <w:t>Проектирование открытки.</w:t>
            </w:r>
          </w:p>
        </w:tc>
        <w:tc>
          <w:tcPr>
            <w:tcW w:w="992" w:type="dxa"/>
            <w:vAlign w:val="center"/>
          </w:tcPr>
          <w:p w14:paraId="39FD4238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43E241EC" w14:textId="514EAF1F" w:rsidR="00C74C76" w:rsidRDefault="00D16EFA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74C76" w:rsidRPr="00106B4F" w14:paraId="1C121CD9" w14:textId="77777777" w:rsidTr="00081380">
        <w:trPr>
          <w:trHeight w:val="79"/>
        </w:trPr>
        <w:tc>
          <w:tcPr>
            <w:tcW w:w="709" w:type="dxa"/>
            <w:vAlign w:val="center"/>
          </w:tcPr>
          <w:p w14:paraId="7BC0228F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</w:tcPr>
          <w:p w14:paraId="14FAC6E1" w14:textId="52A111CD" w:rsidR="00C74C76" w:rsidRPr="00D16EFA" w:rsidRDefault="00C74C76" w:rsidP="00D16EF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C74C76">
              <w:rPr>
                <w:rFonts w:ascii="Times New Roman" w:hAnsi="Times New Roman" w:cs="Times New Roman"/>
                <w:bCs/>
              </w:rPr>
              <w:t>Зимние фантазии. Наброски и зарисовки.</w:t>
            </w:r>
          </w:p>
        </w:tc>
        <w:tc>
          <w:tcPr>
            <w:tcW w:w="992" w:type="dxa"/>
            <w:vAlign w:val="center"/>
          </w:tcPr>
          <w:p w14:paraId="73AC742F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9F23619" w14:textId="77777777" w:rsid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</w:tr>
      <w:tr w:rsidR="00C74C76" w:rsidRPr="00106B4F" w14:paraId="7E399F79" w14:textId="77777777" w:rsidTr="00081380">
        <w:trPr>
          <w:trHeight w:val="79"/>
        </w:trPr>
        <w:tc>
          <w:tcPr>
            <w:tcW w:w="709" w:type="dxa"/>
            <w:vAlign w:val="center"/>
          </w:tcPr>
          <w:p w14:paraId="7DE97A68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812" w:type="dxa"/>
          </w:tcPr>
          <w:p w14:paraId="0109F639" w14:textId="647F2EF0" w:rsidR="00C74C76" w:rsidRP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76">
              <w:rPr>
                <w:rFonts w:ascii="Times New Roman" w:hAnsi="Times New Roman" w:cs="Times New Roman"/>
                <w:bCs/>
                <w:sz w:val="24"/>
                <w:szCs w:val="24"/>
              </w:rPr>
              <w:t>Зимние картины. Сюжетная композиция.</w:t>
            </w:r>
          </w:p>
        </w:tc>
        <w:tc>
          <w:tcPr>
            <w:tcW w:w="992" w:type="dxa"/>
            <w:vAlign w:val="center"/>
          </w:tcPr>
          <w:p w14:paraId="7637A7B8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502A34D5" w14:textId="6AF54DB9" w:rsidR="00C74C76" w:rsidRDefault="00D16EFA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74C76" w:rsidRPr="00106B4F" w14:paraId="0924C404" w14:textId="77777777" w:rsidTr="00081380">
        <w:trPr>
          <w:trHeight w:val="79"/>
        </w:trPr>
        <w:tc>
          <w:tcPr>
            <w:tcW w:w="709" w:type="dxa"/>
            <w:vAlign w:val="center"/>
          </w:tcPr>
          <w:p w14:paraId="03A7EBD5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</w:tcPr>
          <w:p w14:paraId="5C0EFC0E" w14:textId="7E38872C" w:rsidR="00C74C76" w:rsidRP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76">
              <w:rPr>
                <w:rFonts w:ascii="Times New Roman" w:hAnsi="Times New Roman" w:cs="Times New Roman"/>
                <w:bCs/>
                <w:sz w:val="24"/>
                <w:szCs w:val="24"/>
              </w:rPr>
              <w:t>Ожившие вещи. Натюрморт.</w:t>
            </w:r>
          </w:p>
        </w:tc>
        <w:tc>
          <w:tcPr>
            <w:tcW w:w="992" w:type="dxa"/>
            <w:vAlign w:val="center"/>
          </w:tcPr>
          <w:p w14:paraId="45E88F56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05CF9F73" w14:textId="77777777" w:rsid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74C76" w:rsidRPr="00106B4F" w14:paraId="771987E0" w14:textId="77777777" w:rsidTr="00081380">
        <w:trPr>
          <w:trHeight w:val="79"/>
        </w:trPr>
        <w:tc>
          <w:tcPr>
            <w:tcW w:w="709" w:type="dxa"/>
            <w:vAlign w:val="center"/>
          </w:tcPr>
          <w:p w14:paraId="62807AA2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</w:tcPr>
          <w:p w14:paraId="75ED86FE" w14:textId="5FB3A54C" w:rsidR="00C74C76" w:rsidRP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76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Выразительность формы предметов. Декоративный натюрморт.</w:t>
            </w:r>
          </w:p>
        </w:tc>
        <w:tc>
          <w:tcPr>
            <w:tcW w:w="992" w:type="dxa"/>
            <w:vAlign w:val="center"/>
          </w:tcPr>
          <w:p w14:paraId="3460BEED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7E895F4A" w14:textId="77777777" w:rsid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74C76" w:rsidRPr="00106B4F" w14:paraId="086C510E" w14:textId="77777777" w:rsidTr="00081380">
        <w:trPr>
          <w:trHeight w:val="79"/>
        </w:trPr>
        <w:tc>
          <w:tcPr>
            <w:tcW w:w="709" w:type="dxa"/>
            <w:vAlign w:val="center"/>
          </w:tcPr>
          <w:p w14:paraId="297E8F18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</w:tcPr>
          <w:p w14:paraId="774442CA" w14:textId="6BD7C372" w:rsidR="00C74C76" w:rsidRPr="00D16EFA" w:rsidRDefault="00C74C76" w:rsidP="00D16EF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C74C76">
              <w:rPr>
                <w:rFonts w:ascii="Times New Roman" w:hAnsi="Times New Roman" w:cs="Times New Roman"/>
                <w:bCs/>
              </w:rPr>
              <w:t xml:space="preserve">Русское поле. Бородино. Портрет. Батальный жанр. </w:t>
            </w:r>
          </w:p>
        </w:tc>
        <w:tc>
          <w:tcPr>
            <w:tcW w:w="992" w:type="dxa"/>
            <w:vAlign w:val="center"/>
          </w:tcPr>
          <w:p w14:paraId="10C32CA2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2A93F009" w14:textId="4F71EC2B" w:rsidR="00C74C76" w:rsidRDefault="00D16EFA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74C76" w:rsidRPr="00106B4F" w14:paraId="5DAB081B" w14:textId="77777777" w:rsidTr="00E45384">
        <w:trPr>
          <w:trHeight w:val="79"/>
        </w:trPr>
        <w:tc>
          <w:tcPr>
            <w:tcW w:w="709" w:type="dxa"/>
            <w:vAlign w:val="center"/>
          </w:tcPr>
          <w:p w14:paraId="12F58A49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</w:tcPr>
          <w:p w14:paraId="29F92786" w14:textId="607DFBEB" w:rsidR="00C74C76" w:rsidRPr="00C74C76" w:rsidRDefault="00C74C76" w:rsidP="00C74C76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C74C76">
              <w:rPr>
                <w:rFonts w:ascii="Times New Roman" w:hAnsi="Times New Roman" w:cs="Times New Roman"/>
                <w:b/>
                <w:bCs/>
              </w:rPr>
              <w:t>«</w:t>
            </w:r>
            <w:r w:rsidRPr="00C74C76">
              <w:rPr>
                <w:rFonts w:ascii="Times New Roman" w:hAnsi="Times New Roman" w:cs="Times New Roman"/>
                <w:bCs/>
              </w:rPr>
              <w:t>Недаром помнит вся Россия про день Бородина…».</w:t>
            </w:r>
          </w:p>
          <w:p w14:paraId="70C6BCA0" w14:textId="566E0D01" w:rsidR="00C74C76" w:rsidRP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76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Сюжетная композиция.</w:t>
            </w:r>
          </w:p>
        </w:tc>
        <w:tc>
          <w:tcPr>
            <w:tcW w:w="992" w:type="dxa"/>
            <w:vAlign w:val="center"/>
          </w:tcPr>
          <w:p w14:paraId="133F497A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7DF290D4" w14:textId="77777777" w:rsid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74C76" w:rsidRPr="00106B4F" w14:paraId="5E7BFD38" w14:textId="77777777" w:rsidTr="00E45384">
        <w:trPr>
          <w:trHeight w:val="79"/>
        </w:trPr>
        <w:tc>
          <w:tcPr>
            <w:tcW w:w="709" w:type="dxa"/>
            <w:vAlign w:val="center"/>
          </w:tcPr>
          <w:p w14:paraId="0562CDA7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</w:tcPr>
          <w:p w14:paraId="3A782AFA" w14:textId="60D151AD" w:rsidR="00C74C76" w:rsidRPr="00D16EFA" w:rsidRDefault="00C74C76" w:rsidP="00D16EF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C74C76">
              <w:rPr>
                <w:rFonts w:ascii="Times New Roman" w:hAnsi="Times New Roman" w:cs="Times New Roman"/>
                <w:bCs/>
              </w:rPr>
              <w:t>Образ мира в народном костюме и внешнем убранстве крестьянского дома. Орнамент</w:t>
            </w:r>
            <w:r w:rsidRPr="00C74C7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92" w:type="dxa"/>
            <w:vAlign w:val="center"/>
          </w:tcPr>
          <w:p w14:paraId="2F159236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6996EFD7" w14:textId="77777777" w:rsid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74C76" w:rsidRPr="00106B4F" w14:paraId="02194EBC" w14:textId="77777777" w:rsidTr="00E45384">
        <w:trPr>
          <w:trHeight w:val="79"/>
        </w:trPr>
        <w:tc>
          <w:tcPr>
            <w:tcW w:w="709" w:type="dxa"/>
            <w:vAlign w:val="center"/>
          </w:tcPr>
          <w:p w14:paraId="55AE3FAF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</w:tcPr>
          <w:p w14:paraId="18CDFD76" w14:textId="3A3345A8" w:rsidR="00C74C76" w:rsidRPr="00D16EFA" w:rsidRDefault="00C74C76" w:rsidP="00D16EF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C74C76">
              <w:rPr>
                <w:rFonts w:ascii="Times New Roman" w:hAnsi="Times New Roman" w:cs="Times New Roman"/>
                <w:bCs/>
              </w:rPr>
              <w:t>Народная расписная картинка-лубок.</w:t>
            </w:r>
            <w:r w:rsidR="00D16EFA">
              <w:rPr>
                <w:rFonts w:ascii="Times New Roman" w:hAnsi="Times New Roman" w:cs="Times New Roman"/>
                <w:bCs/>
              </w:rPr>
              <w:t xml:space="preserve"> </w:t>
            </w:r>
            <w:r w:rsidRPr="00C74C76">
              <w:rPr>
                <w:rFonts w:ascii="Times New Roman" w:hAnsi="Times New Roman" w:cs="Times New Roman"/>
                <w:bCs/>
              </w:rPr>
              <w:t>Декоративная композиция.</w:t>
            </w:r>
          </w:p>
        </w:tc>
        <w:tc>
          <w:tcPr>
            <w:tcW w:w="992" w:type="dxa"/>
            <w:vAlign w:val="center"/>
          </w:tcPr>
          <w:p w14:paraId="31814606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476829D3" w14:textId="77777777" w:rsid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74C76" w:rsidRPr="00106B4F" w14:paraId="00E38A86" w14:textId="77777777" w:rsidTr="00E45384">
        <w:trPr>
          <w:trHeight w:val="79"/>
        </w:trPr>
        <w:tc>
          <w:tcPr>
            <w:tcW w:w="709" w:type="dxa"/>
            <w:vAlign w:val="center"/>
          </w:tcPr>
          <w:p w14:paraId="1FEE35ED" w14:textId="3188066B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</w:tcPr>
          <w:p w14:paraId="10977E59" w14:textId="5C040AFB" w:rsidR="00C74C76" w:rsidRPr="00D16EFA" w:rsidRDefault="00C74C76" w:rsidP="00D16EF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74C76">
              <w:rPr>
                <w:rFonts w:ascii="Times New Roman" w:hAnsi="Times New Roman" w:cs="Times New Roman"/>
                <w:bCs/>
              </w:rPr>
              <w:t>Народная расписная картинка-лубок.</w:t>
            </w:r>
            <w:r w:rsidRPr="00C74C76">
              <w:rPr>
                <w:rFonts w:ascii="Times New Roman" w:hAnsi="Times New Roman" w:cs="Times New Roman"/>
              </w:rPr>
              <w:t xml:space="preserve"> </w:t>
            </w:r>
            <w:r w:rsidRPr="00C74C76">
              <w:rPr>
                <w:rFonts w:ascii="Times New Roman" w:hAnsi="Times New Roman" w:cs="Times New Roman"/>
                <w:bCs/>
              </w:rPr>
              <w:t>Декоративная композиция.</w:t>
            </w:r>
          </w:p>
        </w:tc>
        <w:tc>
          <w:tcPr>
            <w:tcW w:w="992" w:type="dxa"/>
            <w:vAlign w:val="center"/>
          </w:tcPr>
          <w:p w14:paraId="1ED6DE1F" w14:textId="2DBCC8C5" w:rsidR="00C74C76" w:rsidRPr="00106B4F" w:rsidRDefault="00D16EFA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414112C" w14:textId="77777777" w:rsid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74C76" w:rsidRPr="00106B4F" w14:paraId="548A872C" w14:textId="77777777" w:rsidTr="00E45384">
        <w:trPr>
          <w:trHeight w:val="79"/>
        </w:trPr>
        <w:tc>
          <w:tcPr>
            <w:tcW w:w="709" w:type="dxa"/>
            <w:vAlign w:val="center"/>
          </w:tcPr>
          <w:p w14:paraId="4D83BDBA" w14:textId="063C6103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</w:tcPr>
          <w:p w14:paraId="52126B1A" w14:textId="031E8229" w:rsidR="00C74C76" w:rsidRP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76">
              <w:rPr>
                <w:rFonts w:ascii="Times New Roman" w:hAnsi="Times New Roman" w:cs="Times New Roman"/>
                <w:bCs/>
                <w:sz w:val="24"/>
                <w:szCs w:val="24"/>
              </w:rPr>
              <w:t>Вода - живительная стихия. Проект экологического плаката.</w:t>
            </w:r>
          </w:p>
        </w:tc>
        <w:tc>
          <w:tcPr>
            <w:tcW w:w="992" w:type="dxa"/>
            <w:vAlign w:val="center"/>
          </w:tcPr>
          <w:p w14:paraId="27A398D1" w14:textId="077202CC" w:rsidR="00C74C76" w:rsidRDefault="00D16EFA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4A2A51A2" w14:textId="2FDE8A72" w:rsidR="00C74C76" w:rsidRDefault="00D16EFA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</w:t>
            </w:r>
          </w:p>
        </w:tc>
      </w:tr>
      <w:tr w:rsidR="00C74C76" w:rsidRPr="00106B4F" w14:paraId="6A0C8732" w14:textId="77777777" w:rsidTr="00E45384">
        <w:trPr>
          <w:trHeight w:val="79"/>
        </w:trPr>
        <w:tc>
          <w:tcPr>
            <w:tcW w:w="709" w:type="dxa"/>
            <w:vAlign w:val="center"/>
          </w:tcPr>
          <w:p w14:paraId="7CD45245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2" w:type="dxa"/>
          </w:tcPr>
          <w:p w14:paraId="5A1EECCC" w14:textId="668A4102" w:rsidR="00C74C76" w:rsidRPr="00D16EFA" w:rsidRDefault="00C74C76" w:rsidP="00D16EF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C74C76">
              <w:rPr>
                <w:rFonts w:ascii="Times New Roman" w:hAnsi="Times New Roman" w:cs="Times New Roman"/>
                <w:bCs/>
              </w:rPr>
              <w:t>Повернись к мирозданью. Проект экологического плаката в технике коллажа.</w:t>
            </w:r>
          </w:p>
        </w:tc>
        <w:tc>
          <w:tcPr>
            <w:tcW w:w="992" w:type="dxa"/>
            <w:vAlign w:val="center"/>
          </w:tcPr>
          <w:p w14:paraId="6F6F26E6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163428C3" w14:textId="77777777" w:rsid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74C76" w:rsidRPr="00106B4F" w14:paraId="4B5AAB48" w14:textId="77777777" w:rsidTr="00135207">
        <w:trPr>
          <w:trHeight w:val="79"/>
        </w:trPr>
        <w:tc>
          <w:tcPr>
            <w:tcW w:w="709" w:type="dxa"/>
            <w:vAlign w:val="center"/>
          </w:tcPr>
          <w:p w14:paraId="7DAB7881" w14:textId="06202ED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2" w:type="dxa"/>
          </w:tcPr>
          <w:p w14:paraId="0D2CBC5C" w14:textId="4A2CA136" w:rsidR="00C74C76" w:rsidRPr="00D16EFA" w:rsidRDefault="00C74C76" w:rsidP="00D16EF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C74C76">
              <w:rPr>
                <w:rFonts w:ascii="Times New Roman" w:hAnsi="Times New Roman" w:cs="Times New Roman"/>
                <w:bCs/>
              </w:rPr>
              <w:t>Русский мотив.</w:t>
            </w:r>
            <w:r w:rsidR="00D16EFA">
              <w:rPr>
                <w:rFonts w:ascii="Times New Roman" w:hAnsi="Times New Roman" w:cs="Times New Roman"/>
                <w:bCs/>
              </w:rPr>
              <w:t xml:space="preserve"> </w:t>
            </w:r>
            <w:r w:rsidRPr="00C74C76">
              <w:rPr>
                <w:rFonts w:ascii="Times New Roman" w:hAnsi="Times New Roman" w:cs="Times New Roman"/>
              </w:rPr>
              <w:t>Весенний пейзаж</w:t>
            </w:r>
          </w:p>
        </w:tc>
        <w:tc>
          <w:tcPr>
            <w:tcW w:w="992" w:type="dxa"/>
            <w:vAlign w:val="center"/>
          </w:tcPr>
          <w:p w14:paraId="0842BCB0" w14:textId="2CB7393D" w:rsidR="00C74C76" w:rsidRPr="00106B4F" w:rsidRDefault="00D16EFA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034D6650" w14:textId="73552FB0" w:rsidR="00C74C76" w:rsidRDefault="00D16EFA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74C76" w:rsidRPr="00106B4F" w14:paraId="2D5D1B4A" w14:textId="77777777" w:rsidTr="00135207">
        <w:trPr>
          <w:trHeight w:val="79"/>
        </w:trPr>
        <w:tc>
          <w:tcPr>
            <w:tcW w:w="709" w:type="dxa"/>
            <w:vAlign w:val="center"/>
          </w:tcPr>
          <w:p w14:paraId="639B2BE6" w14:textId="0B65023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2" w:type="dxa"/>
          </w:tcPr>
          <w:p w14:paraId="52EFFE54" w14:textId="1C502874" w:rsidR="00C74C76" w:rsidRPr="00D16EFA" w:rsidRDefault="00C74C76" w:rsidP="00D16EF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C74C76">
              <w:rPr>
                <w:rFonts w:ascii="Times New Roman" w:hAnsi="Times New Roman" w:cs="Times New Roman"/>
                <w:bCs/>
              </w:rPr>
              <w:t>Русский мотив.</w:t>
            </w:r>
            <w:r w:rsidR="00D16EFA">
              <w:rPr>
                <w:rFonts w:ascii="Times New Roman" w:hAnsi="Times New Roman" w:cs="Times New Roman"/>
                <w:bCs/>
              </w:rPr>
              <w:t xml:space="preserve"> </w:t>
            </w:r>
            <w:r w:rsidRPr="00C74C76">
              <w:rPr>
                <w:rFonts w:ascii="Times New Roman" w:hAnsi="Times New Roman" w:cs="Times New Roman"/>
              </w:rPr>
              <w:t>Весенний пейзаж</w:t>
            </w:r>
          </w:p>
        </w:tc>
        <w:tc>
          <w:tcPr>
            <w:tcW w:w="992" w:type="dxa"/>
            <w:vAlign w:val="center"/>
          </w:tcPr>
          <w:p w14:paraId="5BFCCC4F" w14:textId="26136B59" w:rsidR="00C74C76" w:rsidRDefault="00D16EFA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0C36CCD7" w14:textId="7B6F2E6E" w:rsidR="00C74C76" w:rsidRDefault="00D16EFA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</w:tr>
      <w:tr w:rsidR="00C74C76" w:rsidRPr="00106B4F" w14:paraId="0439201A" w14:textId="77777777" w:rsidTr="0059724C">
        <w:trPr>
          <w:trHeight w:val="79"/>
        </w:trPr>
        <w:tc>
          <w:tcPr>
            <w:tcW w:w="709" w:type="dxa"/>
            <w:vAlign w:val="center"/>
          </w:tcPr>
          <w:p w14:paraId="7069C70B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</w:tcPr>
          <w:p w14:paraId="2505D254" w14:textId="520A0B46" w:rsidR="00C74C76" w:rsidRPr="00D16EFA" w:rsidRDefault="00C74C76" w:rsidP="00D16EF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C74C76">
              <w:rPr>
                <w:rFonts w:ascii="Times New Roman" w:hAnsi="Times New Roman" w:cs="Times New Roman"/>
                <w:bCs/>
              </w:rPr>
              <w:t xml:space="preserve">Всенародный праздник – День Победы. Образы защитников </w:t>
            </w:r>
            <w:r w:rsidRPr="00C74C76">
              <w:rPr>
                <w:rFonts w:ascii="Times New Roman" w:hAnsi="Times New Roman" w:cs="Times New Roman"/>
                <w:bCs/>
                <w:caps/>
              </w:rPr>
              <w:t>о</w:t>
            </w:r>
            <w:r w:rsidRPr="00C74C76">
              <w:rPr>
                <w:rFonts w:ascii="Times New Roman" w:hAnsi="Times New Roman" w:cs="Times New Roman"/>
                <w:bCs/>
              </w:rPr>
              <w:t>течества</w:t>
            </w:r>
            <w:r w:rsidRPr="00C74C7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92" w:type="dxa"/>
            <w:vAlign w:val="center"/>
          </w:tcPr>
          <w:p w14:paraId="6B62B88E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454F09D6" w14:textId="7474701A" w:rsidR="00C74C76" w:rsidRDefault="00D16EFA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74C76" w:rsidRPr="00106B4F" w14:paraId="685FDB87" w14:textId="77777777" w:rsidTr="0059724C">
        <w:trPr>
          <w:trHeight w:val="79"/>
        </w:trPr>
        <w:tc>
          <w:tcPr>
            <w:tcW w:w="709" w:type="dxa"/>
            <w:vAlign w:val="center"/>
          </w:tcPr>
          <w:p w14:paraId="1E913241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2" w:type="dxa"/>
          </w:tcPr>
          <w:p w14:paraId="53031C4C" w14:textId="7AF2B99A" w:rsidR="00C74C76" w:rsidRPr="00C74C76" w:rsidRDefault="00C74C76" w:rsidP="00C74C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74C76">
              <w:rPr>
                <w:rFonts w:ascii="Times New Roman" w:hAnsi="Times New Roman" w:cs="Times New Roman"/>
                <w:b/>
                <w:bCs/>
              </w:rPr>
              <w:t>«</w:t>
            </w:r>
            <w:r w:rsidRPr="00C74C76">
              <w:rPr>
                <w:rFonts w:ascii="Times New Roman" w:hAnsi="Times New Roman" w:cs="Times New Roman"/>
                <w:bCs/>
              </w:rPr>
              <w:t xml:space="preserve">Медаль за бой, за труд из одного металла льют». </w:t>
            </w:r>
          </w:p>
          <w:p w14:paraId="4341B2EB" w14:textId="3961652E" w:rsidR="00C74C76" w:rsidRP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76">
              <w:rPr>
                <w:rFonts w:ascii="Times New Roman" w:hAnsi="Times New Roman" w:cs="Times New Roman"/>
                <w:sz w:val="24"/>
                <w:szCs w:val="24"/>
              </w:rPr>
              <w:t>Изготовление медали</w:t>
            </w:r>
          </w:p>
        </w:tc>
        <w:tc>
          <w:tcPr>
            <w:tcW w:w="992" w:type="dxa"/>
            <w:vAlign w:val="center"/>
          </w:tcPr>
          <w:p w14:paraId="4A79A9E7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877D62A" w14:textId="77777777" w:rsid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</w:t>
            </w:r>
          </w:p>
        </w:tc>
      </w:tr>
      <w:tr w:rsidR="00C74C76" w:rsidRPr="00106B4F" w14:paraId="0C900979" w14:textId="77777777" w:rsidTr="0059724C">
        <w:trPr>
          <w:trHeight w:val="79"/>
        </w:trPr>
        <w:tc>
          <w:tcPr>
            <w:tcW w:w="709" w:type="dxa"/>
            <w:vAlign w:val="center"/>
          </w:tcPr>
          <w:p w14:paraId="4075B4D1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2" w:type="dxa"/>
          </w:tcPr>
          <w:p w14:paraId="7EA6898B" w14:textId="2F8EBE55" w:rsidR="00C74C76" w:rsidRPr="00D16EFA" w:rsidRDefault="00C74C76" w:rsidP="00D16EF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C74C76">
              <w:rPr>
                <w:rFonts w:ascii="Times New Roman" w:hAnsi="Times New Roman" w:cs="Times New Roman"/>
                <w:bCs/>
              </w:rPr>
              <w:t>Орнаментальный образ в веках.</w:t>
            </w:r>
            <w:r w:rsidR="00D16EFA">
              <w:rPr>
                <w:rFonts w:ascii="Times New Roman" w:hAnsi="Times New Roman" w:cs="Times New Roman"/>
                <w:bCs/>
              </w:rPr>
              <w:t xml:space="preserve"> </w:t>
            </w:r>
            <w:r w:rsidRPr="00C74C76">
              <w:rPr>
                <w:rFonts w:ascii="Times New Roman" w:hAnsi="Times New Roman" w:cs="Times New Roman"/>
              </w:rPr>
              <w:t xml:space="preserve">Архитектура Узбекистана. </w:t>
            </w:r>
          </w:p>
        </w:tc>
        <w:tc>
          <w:tcPr>
            <w:tcW w:w="992" w:type="dxa"/>
            <w:vAlign w:val="center"/>
          </w:tcPr>
          <w:p w14:paraId="55F78E9C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1526CCEB" w14:textId="77777777" w:rsid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74C76" w:rsidRPr="00106B4F" w14:paraId="6A35AD7E" w14:textId="77777777" w:rsidTr="0059724C">
        <w:trPr>
          <w:trHeight w:val="79"/>
        </w:trPr>
        <w:tc>
          <w:tcPr>
            <w:tcW w:w="709" w:type="dxa"/>
            <w:vAlign w:val="center"/>
          </w:tcPr>
          <w:p w14:paraId="0CC81FFB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2" w:type="dxa"/>
          </w:tcPr>
          <w:p w14:paraId="747F9C6C" w14:textId="271BB3C1" w:rsidR="00C74C76" w:rsidRPr="00D16EFA" w:rsidRDefault="00C74C76" w:rsidP="00D16EF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C74C76">
              <w:rPr>
                <w:rFonts w:ascii="Times New Roman" w:hAnsi="Times New Roman" w:cs="Times New Roman"/>
                <w:bCs/>
              </w:rPr>
              <w:t>Орнаментальный образ в веках.</w:t>
            </w:r>
            <w:r w:rsidR="00D16EFA">
              <w:rPr>
                <w:rFonts w:ascii="Times New Roman" w:hAnsi="Times New Roman" w:cs="Times New Roman"/>
                <w:bCs/>
              </w:rPr>
              <w:t xml:space="preserve"> </w:t>
            </w:r>
            <w:r w:rsidRPr="00C74C76">
              <w:rPr>
                <w:rFonts w:ascii="Times New Roman" w:hAnsi="Times New Roman" w:cs="Times New Roman"/>
              </w:rPr>
              <w:t>Архитектура Узбекистана.</w:t>
            </w:r>
          </w:p>
        </w:tc>
        <w:tc>
          <w:tcPr>
            <w:tcW w:w="992" w:type="dxa"/>
            <w:vAlign w:val="center"/>
          </w:tcPr>
          <w:p w14:paraId="5EA0DCEF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5C48A6D9" w14:textId="77777777" w:rsid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74C76" w:rsidRPr="00106B4F" w14:paraId="41280036" w14:textId="77777777" w:rsidTr="00135207">
        <w:trPr>
          <w:trHeight w:val="271"/>
        </w:trPr>
        <w:tc>
          <w:tcPr>
            <w:tcW w:w="709" w:type="dxa"/>
            <w:vAlign w:val="center"/>
          </w:tcPr>
          <w:p w14:paraId="284DB2BC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</w:tcPr>
          <w:p w14:paraId="466022CD" w14:textId="77777777" w:rsidR="00C74C76" w:rsidRPr="00C74C76" w:rsidRDefault="00C74C76" w:rsidP="00C74C76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C74C76">
              <w:rPr>
                <w:rFonts w:ascii="Times New Roman" w:hAnsi="Times New Roman" w:cs="Times New Roman"/>
                <w:bCs/>
              </w:rPr>
              <w:t>Круглый год.</w:t>
            </w:r>
          </w:p>
          <w:p w14:paraId="47CEA8B8" w14:textId="7123FBAB" w:rsidR="00C74C76" w:rsidRPr="00C74C76" w:rsidRDefault="00C74C76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76">
              <w:rPr>
                <w:rFonts w:ascii="Times New Roman" w:hAnsi="Times New Roman" w:cs="Times New Roman"/>
                <w:sz w:val="24"/>
                <w:szCs w:val="24"/>
              </w:rPr>
              <w:t>Эскиз декоративного панно.</w:t>
            </w:r>
          </w:p>
        </w:tc>
        <w:tc>
          <w:tcPr>
            <w:tcW w:w="992" w:type="dxa"/>
            <w:vAlign w:val="center"/>
          </w:tcPr>
          <w:p w14:paraId="5E2B6D30" w14:textId="77777777" w:rsidR="00C74C76" w:rsidRPr="00106B4F" w:rsidRDefault="00C74C76" w:rsidP="00C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4308BC2E" w14:textId="5E52230A" w:rsidR="00C74C76" w:rsidRDefault="00D16EFA" w:rsidP="00C7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74C76" w:rsidRPr="00106B4F" w14:paraId="08E33488" w14:textId="77777777" w:rsidTr="00135207">
        <w:trPr>
          <w:trHeight w:val="271"/>
        </w:trPr>
        <w:tc>
          <w:tcPr>
            <w:tcW w:w="709" w:type="dxa"/>
            <w:vAlign w:val="center"/>
          </w:tcPr>
          <w:p w14:paraId="369CE6BE" w14:textId="77777777" w:rsidR="00C74C76" w:rsidRPr="00106B4F" w:rsidRDefault="00C74C76" w:rsidP="0013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3C4CD9AB" w14:textId="77777777" w:rsidR="00C74C76" w:rsidRPr="00106B4F" w:rsidRDefault="00C74C76" w:rsidP="0013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6B475C5F" w14:textId="77777777" w:rsidR="00C74C76" w:rsidRDefault="00C74C76" w:rsidP="0013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8BF">
              <w:rPr>
                <w:rFonts w:ascii="Times New Roman" w:hAnsi="Times New Roman" w:cs="Times New Roman"/>
                <w:b/>
              </w:rPr>
              <w:t>34 ч.</w:t>
            </w:r>
          </w:p>
        </w:tc>
        <w:tc>
          <w:tcPr>
            <w:tcW w:w="1843" w:type="dxa"/>
          </w:tcPr>
          <w:p w14:paraId="2BAF8DE4" w14:textId="77777777" w:rsidR="00C74C76" w:rsidRDefault="00C74C76" w:rsidP="0013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AF9548" w14:textId="77777777" w:rsidR="005601E0" w:rsidRPr="005601E0" w:rsidRDefault="005601E0" w:rsidP="009A3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EEC1C" w14:textId="77777777" w:rsidR="005601E0" w:rsidRPr="005601E0" w:rsidRDefault="005601E0" w:rsidP="009A37C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64B4B8E0" w14:textId="77777777" w:rsidR="005601E0" w:rsidRPr="005601E0" w:rsidRDefault="005601E0" w:rsidP="009A3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601E0" w:rsidRPr="005601E0" w:rsidSect="008E6341">
      <w:pgSz w:w="11906" w:h="16838" w:code="9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AA9"/>
    <w:multiLevelType w:val="hybridMultilevel"/>
    <w:tmpl w:val="5E50B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61793"/>
    <w:multiLevelType w:val="multilevel"/>
    <w:tmpl w:val="2A70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67799"/>
    <w:multiLevelType w:val="hybridMultilevel"/>
    <w:tmpl w:val="FD44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76839"/>
    <w:multiLevelType w:val="hybridMultilevel"/>
    <w:tmpl w:val="403EFB4E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7224F"/>
    <w:multiLevelType w:val="hybridMultilevel"/>
    <w:tmpl w:val="B29E0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015AF"/>
    <w:multiLevelType w:val="hybridMultilevel"/>
    <w:tmpl w:val="3A4255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0234"/>
    <w:multiLevelType w:val="hybridMultilevel"/>
    <w:tmpl w:val="2408A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9302E"/>
    <w:multiLevelType w:val="hybridMultilevel"/>
    <w:tmpl w:val="3B9413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51D04"/>
    <w:multiLevelType w:val="hybridMultilevel"/>
    <w:tmpl w:val="A52E47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DB6BAD"/>
    <w:multiLevelType w:val="hybridMultilevel"/>
    <w:tmpl w:val="E6C00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406CE"/>
    <w:multiLevelType w:val="hybridMultilevel"/>
    <w:tmpl w:val="97AAF32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D16D3"/>
    <w:multiLevelType w:val="hybridMultilevel"/>
    <w:tmpl w:val="3A202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43284"/>
    <w:multiLevelType w:val="hybridMultilevel"/>
    <w:tmpl w:val="3EB0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C00CB"/>
    <w:multiLevelType w:val="hybridMultilevel"/>
    <w:tmpl w:val="E250A7B8"/>
    <w:lvl w:ilvl="0" w:tplc="C2D6FF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AA6C5C"/>
    <w:multiLevelType w:val="multilevel"/>
    <w:tmpl w:val="2A70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13"/>
  </w:num>
  <w:num w:numId="11">
    <w:abstractNumId w:val="14"/>
  </w:num>
  <w:num w:numId="12">
    <w:abstractNumId w:val="11"/>
  </w:num>
  <w:num w:numId="13">
    <w:abstractNumId w:val="2"/>
  </w:num>
  <w:num w:numId="14">
    <w:abstractNumId w:val="12"/>
  </w:num>
  <w:num w:numId="15">
    <w:abstractNumId w:val="8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73A"/>
    <w:rsid w:val="002677C8"/>
    <w:rsid w:val="003415E0"/>
    <w:rsid w:val="005351C5"/>
    <w:rsid w:val="00556A65"/>
    <w:rsid w:val="005601E0"/>
    <w:rsid w:val="00587C1D"/>
    <w:rsid w:val="006A58E6"/>
    <w:rsid w:val="00810664"/>
    <w:rsid w:val="008E6341"/>
    <w:rsid w:val="009138AE"/>
    <w:rsid w:val="00915751"/>
    <w:rsid w:val="00954889"/>
    <w:rsid w:val="009A37C2"/>
    <w:rsid w:val="009D519E"/>
    <w:rsid w:val="00AA773A"/>
    <w:rsid w:val="00C74C76"/>
    <w:rsid w:val="00D03303"/>
    <w:rsid w:val="00D16EFA"/>
    <w:rsid w:val="00DB40D3"/>
    <w:rsid w:val="00E42329"/>
    <w:rsid w:val="00F15135"/>
    <w:rsid w:val="00F2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DD9D"/>
  <w15:docId w15:val="{9FA81CFF-56FD-47AE-BBA2-E7AF0654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A773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A773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A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58E6"/>
  </w:style>
  <w:style w:type="paragraph" w:customStyle="1" w:styleId="c19">
    <w:name w:val="c19"/>
    <w:basedOn w:val="a"/>
    <w:rsid w:val="006A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7C1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6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56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5488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1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135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9A37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9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Хохлова</cp:lastModifiedBy>
  <cp:revision>15</cp:revision>
  <dcterms:created xsi:type="dcterms:W3CDTF">2014-09-17T14:12:00Z</dcterms:created>
  <dcterms:modified xsi:type="dcterms:W3CDTF">2021-09-09T18:06:00Z</dcterms:modified>
</cp:coreProperties>
</file>